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F1" w:rsidRPr="004320F1" w:rsidRDefault="004320F1" w:rsidP="004320F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320F1">
        <w:rPr>
          <w:rFonts w:ascii="Times New Roman" w:hAnsi="Times New Roman"/>
          <w:sz w:val="32"/>
          <w:szCs w:val="32"/>
        </w:rPr>
        <w:t>Проект</w:t>
      </w:r>
    </w:p>
    <w:p w:rsidR="00143F9D" w:rsidRPr="00862756" w:rsidRDefault="00143F9D" w:rsidP="008627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2756">
        <w:rPr>
          <w:rFonts w:ascii="Times New Roman" w:hAnsi="Times New Roman"/>
          <w:b/>
          <w:sz w:val="32"/>
          <w:szCs w:val="32"/>
        </w:rPr>
        <w:t>Глава Горьковского муниципального района Омской области</w:t>
      </w:r>
    </w:p>
    <w:p w:rsidR="00143F9D" w:rsidRPr="0097342A" w:rsidRDefault="00143F9D" w:rsidP="0097342A">
      <w:pPr>
        <w:tabs>
          <w:tab w:val="left" w:pos="306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F9D" w:rsidRPr="0097342A" w:rsidRDefault="00143F9D" w:rsidP="008627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342A">
        <w:rPr>
          <w:rFonts w:ascii="Times New Roman" w:hAnsi="Times New Roman"/>
          <w:b/>
          <w:sz w:val="28"/>
          <w:szCs w:val="28"/>
        </w:rPr>
        <w:t>ПОСТАНОВЛЕНИЕ</w:t>
      </w:r>
    </w:p>
    <w:p w:rsidR="00143F9D" w:rsidRPr="0097342A" w:rsidRDefault="00143F9D" w:rsidP="009734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F9D" w:rsidRPr="004320F1" w:rsidRDefault="00143F9D" w:rsidP="00862756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342A">
        <w:rPr>
          <w:rFonts w:ascii="Times New Roman" w:hAnsi="Times New Roman"/>
          <w:sz w:val="28"/>
          <w:szCs w:val="28"/>
        </w:rPr>
        <w:t xml:space="preserve">от </w:t>
      </w:r>
      <w:r w:rsidR="004320F1">
        <w:rPr>
          <w:rFonts w:ascii="Times New Roman" w:hAnsi="Times New Roman"/>
          <w:sz w:val="28"/>
          <w:szCs w:val="28"/>
          <w:u w:val="single"/>
        </w:rPr>
        <w:t xml:space="preserve">                                 </w:t>
      </w:r>
      <w:r w:rsidR="004320F1">
        <w:rPr>
          <w:rFonts w:ascii="Times New Roman" w:hAnsi="Times New Roman"/>
          <w:sz w:val="28"/>
          <w:szCs w:val="28"/>
        </w:rPr>
        <w:t xml:space="preserve">                                                                    № </w:t>
      </w:r>
      <w:r w:rsidR="004320F1" w:rsidRPr="004320F1">
        <w:rPr>
          <w:rFonts w:ascii="Times New Roman" w:hAnsi="Times New Roman"/>
          <w:sz w:val="28"/>
          <w:szCs w:val="28"/>
        </w:rPr>
        <w:t>____</w:t>
      </w:r>
    </w:p>
    <w:p w:rsidR="00143F9D" w:rsidRPr="0097342A" w:rsidRDefault="00143F9D" w:rsidP="0086275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42A">
        <w:rPr>
          <w:rFonts w:ascii="Times New Roman" w:hAnsi="Times New Roman" w:cs="Times New Roman"/>
          <w:b w:val="0"/>
          <w:sz w:val="28"/>
          <w:szCs w:val="28"/>
        </w:rPr>
        <w:t>р.п. Горьковское</w:t>
      </w:r>
    </w:p>
    <w:p w:rsidR="00143F9D" w:rsidRPr="0097342A" w:rsidRDefault="00143F9D" w:rsidP="009734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3F9D" w:rsidRPr="0097342A" w:rsidRDefault="00143F9D" w:rsidP="00862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>О внесении изменени</w:t>
      </w:r>
      <w:r w:rsidR="00945585" w:rsidRPr="0097342A">
        <w:rPr>
          <w:rFonts w:ascii="Times New Roman" w:hAnsi="Times New Roman"/>
          <w:sz w:val="28"/>
          <w:szCs w:val="28"/>
        </w:rPr>
        <w:t>й</w:t>
      </w:r>
      <w:r w:rsidRPr="0097342A">
        <w:rPr>
          <w:rFonts w:ascii="Times New Roman" w:hAnsi="Times New Roman"/>
          <w:sz w:val="28"/>
          <w:szCs w:val="28"/>
        </w:rPr>
        <w:t xml:space="preserve"> в </w:t>
      </w:r>
      <w:r w:rsidRPr="0097342A">
        <w:rPr>
          <w:rFonts w:ascii="Times New Roman" w:hAnsi="Times New Roman"/>
          <w:sz w:val="28"/>
          <w:szCs w:val="28"/>
          <w:lang w:eastAsia="ru-RU"/>
        </w:rPr>
        <w:t>административн</w:t>
      </w:r>
      <w:r w:rsidR="003C1C4E" w:rsidRPr="0097342A">
        <w:rPr>
          <w:rFonts w:ascii="Times New Roman" w:hAnsi="Times New Roman"/>
          <w:sz w:val="28"/>
          <w:szCs w:val="28"/>
          <w:lang w:eastAsia="ru-RU"/>
        </w:rPr>
        <w:t>ый регламент</w:t>
      </w:r>
      <w:r w:rsidRPr="0097342A">
        <w:rPr>
          <w:rFonts w:ascii="Times New Roman" w:hAnsi="Times New Roman"/>
          <w:sz w:val="28"/>
          <w:szCs w:val="28"/>
        </w:rPr>
        <w:t xml:space="preserve"> </w:t>
      </w:r>
      <w:r w:rsidRPr="0097342A">
        <w:rPr>
          <w:rFonts w:ascii="Times New Roman" w:hAnsi="Times New Roman"/>
          <w:sz w:val="28"/>
          <w:szCs w:val="28"/>
          <w:lang w:eastAsia="ru-RU"/>
        </w:rPr>
        <w:t>Администрации Горьковского муниципального района</w:t>
      </w:r>
      <w:r w:rsidRPr="0097342A">
        <w:rPr>
          <w:rFonts w:ascii="Times New Roman" w:hAnsi="Times New Roman"/>
          <w:sz w:val="28"/>
          <w:szCs w:val="28"/>
        </w:rPr>
        <w:t xml:space="preserve"> </w:t>
      </w:r>
      <w:r w:rsidRPr="0097342A">
        <w:rPr>
          <w:rFonts w:ascii="Times New Roman" w:hAnsi="Times New Roman"/>
          <w:sz w:val="28"/>
          <w:szCs w:val="28"/>
          <w:lang w:eastAsia="ru-RU"/>
        </w:rPr>
        <w:t>Омской области по предоставлению муниципальной услуги</w:t>
      </w:r>
      <w:r w:rsidRPr="0097342A">
        <w:rPr>
          <w:rFonts w:ascii="Times New Roman" w:hAnsi="Times New Roman"/>
          <w:sz w:val="28"/>
          <w:szCs w:val="28"/>
        </w:rPr>
        <w:t xml:space="preserve"> </w:t>
      </w:r>
      <w:r w:rsidRPr="0097342A">
        <w:rPr>
          <w:rFonts w:ascii="Times New Roman" w:hAnsi="Times New Roman"/>
          <w:sz w:val="28"/>
          <w:szCs w:val="28"/>
          <w:lang w:eastAsia="ru-RU"/>
        </w:rPr>
        <w:t>«</w:t>
      </w:r>
      <w:r w:rsidR="0076788D" w:rsidRPr="0097342A">
        <w:rPr>
          <w:rFonts w:ascii="Times New Roman" w:eastAsiaTheme="minorHAnsi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Pr="0097342A">
        <w:rPr>
          <w:rFonts w:ascii="Times New Roman" w:hAnsi="Times New Roman"/>
          <w:sz w:val="28"/>
          <w:szCs w:val="28"/>
          <w:lang w:eastAsia="ru-RU"/>
        </w:rPr>
        <w:t>»</w:t>
      </w:r>
    </w:p>
    <w:p w:rsidR="00143F9D" w:rsidRPr="0097342A" w:rsidRDefault="00143F9D" w:rsidP="0097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C4E" w:rsidRPr="0097342A" w:rsidRDefault="003C1C4E" w:rsidP="0097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42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76788D" w:rsidRPr="0097342A">
        <w:rPr>
          <w:rFonts w:ascii="Times New Roman" w:hAnsi="Times New Roman"/>
          <w:color w:val="000000"/>
          <w:sz w:val="28"/>
          <w:szCs w:val="28"/>
        </w:rPr>
        <w:t>постановлением Главы Горьковско</w:t>
      </w:r>
      <w:bookmarkStart w:id="0" w:name="_GoBack"/>
      <w:bookmarkEnd w:id="0"/>
      <w:r w:rsidR="0076788D" w:rsidRPr="0097342A">
        <w:rPr>
          <w:rFonts w:ascii="Times New Roman" w:hAnsi="Times New Roman"/>
          <w:color w:val="000000"/>
          <w:sz w:val="28"/>
          <w:szCs w:val="28"/>
        </w:rPr>
        <w:t xml:space="preserve">го муниципального района Омской области от 15.02.2012 № 107 </w:t>
      </w:r>
      <w:r w:rsidR="003524C6" w:rsidRPr="0097342A">
        <w:rPr>
          <w:rFonts w:ascii="Times New Roman" w:hAnsi="Times New Roman"/>
          <w:color w:val="000000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973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524C6" w:rsidRPr="0097342A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97342A">
        <w:rPr>
          <w:rFonts w:ascii="Times New Roman" w:hAnsi="Times New Roman"/>
          <w:color w:val="000000"/>
          <w:sz w:val="28"/>
          <w:szCs w:val="28"/>
        </w:rPr>
        <w:t>Уставом Горьковского муниципального района Омской области, постановляю:</w:t>
      </w:r>
    </w:p>
    <w:p w:rsidR="00B440C1" w:rsidRDefault="00BE37D4" w:rsidP="0097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808DC">
        <w:rPr>
          <w:rFonts w:ascii="Times New Roman" w:hAnsi="Times New Roman"/>
          <w:sz w:val="28"/>
          <w:szCs w:val="28"/>
        </w:rPr>
        <w:t xml:space="preserve">Подпункт 8 пункта 25 </w:t>
      </w:r>
      <w:r w:rsidR="00AF69D3" w:rsidRPr="0097342A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="00AF69D3" w:rsidRPr="0097342A">
        <w:rPr>
          <w:rFonts w:ascii="Times New Roman" w:hAnsi="Times New Roman"/>
          <w:sz w:val="28"/>
          <w:szCs w:val="28"/>
        </w:rPr>
        <w:t xml:space="preserve"> </w:t>
      </w:r>
      <w:r w:rsidR="00AF69D3" w:rsidRPr="0097342A">
        <w:rPr>
          <w:rFonts w:ascii="Times New Roman" w:hAnsi="Times New Roman"/>
          <w:sz w:val="28"/>
          <w:szCs w:val="28"/>
          <w:lang w:eastAsia="ru-RU"/>
        </w:rPr>
        <w:t>Администрации Горьковского муниципального района</w:t>
      </w:r>
      <w:r w:rsidR="00AF69D3" w:rsidRPr="0097342A">
        <w:rPr>
          <w:rFonts w:ascii="Times New Roman" w:hAnsi="Times New Roman"/>
          <w:sz w:val="28"/>
          <w:szCs w:val="28"/>
        </w:rPr>
        <w:t xml:space="preserve"> </w:t>
      </w:r>
      <w:r w:rsidR="00AF69D3" w:rsidRPr="0097342A">
        <w:rPr>
          <w:rFonts w:ascii="Times New Roman" w:hAnsi="Times New Roman"/>
          <w:sz w:val="28"/>
          <w:szCs w:val="28"/>
          <w:lang w:eastAsia="ru-RU"/>
        </w:rPr>
        <w:t xml:space="preserve">Омской области 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утвержденного постановлением Главы Горьковского муниципального района Омской области </w:t>
      </w:r>
      <w:r w:rsidR="00AF69D3" w:rsidRPr="0097342A">
        <w:rPr>
          <w:rFonts w:ascii="Times New Roman" w:eastAsiaTheme="minorHAnsi" w:hAnsi="Times New Roman"/>
          <w:color w:val="000000"/>
          <w:sz w:val="28"/>
          <w:szCs w:val="28"/>
        </w:rPr>
        <w:t>от 12.04.2022 года № 113</w:t>
      </w:r>
      <w:r w:rsidR="00AF69D3" w:rsidRPr="0097342A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Администрации Горьковского муниципального района Омской области по предоставлению муниципальной услуги </w:t>
      </w:r>
      <w:r w:rsidR="00AF69D3" w:rsidRPr="0097342A">
        <w:rPr>
          <w:rFonts w:ascii="Times New Roman" w:hAnsi="Times New Roman"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</w:t>
      </w:r>
      <w:r w:rsidR="00C17987">
        <w:rPr>
          <w:rFonts w:ascii="Times New Roman" w:hAnsi="Times New Roman"/>
          <w:sz w:val="28"/>
          <w:szCs w:val="28"/>
          <w:lang w:eastAsia="ru-RU"/>
        </w:rPr>
        <w:t>, без</w:t>
      </w:r>
      <w:proofErr w:type="gramEnd"/>
      <w:r w:rsidR="00C17987">
        <w:rPr>
          <w:rFonts w:ascii="Times New Roman" w:hAnsi="Times New Roman"/>
          <w:sz w:val="28"/>
          <w:szCs w:val="28"/>
          <w:lang w:eastAsia="ru-RU"/>
        </w:rPr>
        <w:t xml:space="preserve"> проведения торгов</w:t>
      </w:r>
      <w:r w:rsidR="00AF69D3" w:rsidRPr="0097342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320F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320F1" w:rsidRPr="0097342A" w:rsidRDefault="004320F1" w:rsidP="00432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«</w:t>
      </w:r>
      <w:r>
        <w:rPr>
          <w:rFonts w:ascii="Times New Roman" w:eastAsiaTheme="minorHAnsi" w:hAnsi="Times New Roman"/>
          <w:color w:val="000000"/>
          <w:sz w:val="28"/>
          <w:szCs w:val="28"/>
        </w:rPr>
        <w:t>8)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указанный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заявлении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предоставлении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земельного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участка земельный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участок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расположен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границах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территории,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отношении которой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другим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лицом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заключен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договор</w:t>
      </w:r>
      <w:r w:rsidRPr="004320F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</w:t>
      </w:r>
      <w:r w:rsidRPr="004320F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комплексном развитии территории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, за исключением случаев, если с заявлением о предоставлении земельного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участка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обратился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собственник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здания,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сооружения,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помещений в них, объекта незавершенного строительства, расположенных на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таком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земельном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участке,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правообладатель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такого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земельного участка;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».</w:t>
      </w:r>
      <w:proofErr w:type="gramEnd"/>
    </w:p>
    <w:p w:rsidR="00143F9D" w:rsidRPr="0097342A" w:rsidRDefault="00143F9D" w:rsidP="0097342A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 xml:space="preserve">2. Отделу имущественных отношений </w:t>
      </w:r>
      <w:r w:rsidR="00DC3AD9" w:rsidRPr="0097342A">
        <w:rPr>
          <w:rFonts w:ascii="Times New Roman" w:hAnsi="Times New Roman"/>
          <w:sz w:val="28"/>
          <w:szCs w:val="28"/>
        </w:rPr>
        <w:t>у</w:t>
      </w:r>
      <w:r w:rsidRPr="0097342A">
        <w:rPr>
          <w:rFonts w:ascii="Times New Roman" w:hAnsi="Times New Roman"/>
          <w:sz w:val="28"/>
          <w:szCs w:val="28"/>
        </w:rPr>
        <w:t xml:space="preserve">правления экономики, бухгалтерского учета и имущественных отношений Администрации Горьковского муниципального района Омской области </w:t>
      </w:r>
      <w:proofErr w:type="gramStart"/>
      <w:r w:rsidRPr="009734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7342A">
        <w:rPr>
          <w:rFonts w:ascii="Times New Roman" w:hAnsi="Times New Roman"/>
          <w:sz w:val="28"/>
          <w:szCs w:val="28"/>
        </w:rPr>
        <w:t xml:space="preserve"> настоящее постановление на сайте Горьковского муниципального района Омской области в сети Интернет.</w:t>
      </w:r>
    </w:p>
    <w:p w:rsidR="00143F9D" w:rsidRDefault="00143F9D" w:rsidP="00973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9734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342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2756" w:rsidRDefault="00862756" w:rsidP="00973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756" w:rsidRPr="0097342A" w:rsidRDefault="00862756" w:rsidP="00973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1BE" w:rsidRPr="0097342A" w:rsidRDefault="00143F9D" w:rsidP="0086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</w:t>
      </w:r>
      <w:r w:rsidR="00862756">
        <w:rPr>
          <w:rFonts w:ascii="Times New Roman" w:hAnsi="Times New Roman"/>
          <w:sz w:val="28"/>
          <w:szCs w:val="28"/>
        </w:rPr>
        <w:t xml:space="preserve">              </w:t>
      </w:r>
      <w:r w:rsidRPr="0097342A">
        <w:rPr>
          <w:rFonts w:ascii="Times New Roman" w:hAnsi="Times New Roman"/>
          <w:sz w:val="28"/>
          <w:szCs w:val="28"/>
        </w:rPr>
        <w:t>М.Ю. Болтрик</w:t>
      </w:r>
    </w:p>
    <w:sectPr w:rsidR="00C651BE" w:rsidRPr="0097342A" w:rsidSect="00143F9D">
      <w:pgSz w:w="11900" w:h="16840"/>
      <w:pgMar w:top="1134" w:right="1134" w:bottom="1134" w:left="1701" w:header="11" w:footer="5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66FD"/>
    <w:multiLevelType w:val="multilevel"/>
    <w:tmpl w:val="3912BF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9D"/>
    <w:rsid w:val="00015835"/>
    <w:rsid w:val="000502FD"/>
    <w:rsid w:val="00083FE3"/>
    <w:rsid w:val="00140439"/>
    <w:rsid w:val="00143F9D"/>
    <w:rsid w:val="00260138"/>
    <w:rsid w:val="003524C6"/>
    <w:rsid w:val="003C1C4E"/>
    <w:rsid w:val="004320F1"/>
    <w:rsid w:val="0050151A"/>
    <w:rsid w:val="0076788D"/>
    <w:rsid w:val="007F71CE"/>
    <w:rsid w:val="00862756"/>
    <w:rsid w:val="008808DC"/>
    <w:rsid w:val="00945585"/>
    <w:rsid w:val="0097342A"/>
    <w:rsid w:val="009C4D87"/>
    <w:rsid w:val="00A23E45"/>
    <w:rsid w:val="00AF69D3"/>
    <w:rsid w:val="00B440C1"/>
    <w:rsid w:val="00BE37D4"/>
    <w:rsid w:val="00C17987"/>
    <w:rsid w:val="00C651BE"/>
    <w:rsid w:val="00C918E4"/>
    <w:rsid w:val="00DC3AD9"/>
    <w:rsid w:val="00E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3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43F9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43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58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E3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37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B440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440C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3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43F9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43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58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E3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37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B440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440C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2024-02-13T04:39:00Z</cp:lastPrinted>
  <dcterms:created xsi:type="dcterms:W3CDTF">2024-06-17T06:36:00Z</dcterms:created>
  <dcterms:modified xsi:type="dcterms:W3CDTF">2024-06-17T06:41:00Z</dcterms:modified>
</cp:coreProperties>
</file>