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14" w:rsidRDefault="00434614" w:rsidP="00440A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AC0" w:rsidRDefault="00440AC0" w:rsidP="00440A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AC0" w:rsidRDefault="00440AC0" w:rsidP="0044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40AC0" w:rsidRDefault="00440AC0" w:rsidP="0044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контрольных мероприятиях Комитета финансов и контроля администрации Горьковского муниципального района Омской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C0" w:rsidRDefault="00DE6B9E" w:rsidP="0044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5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AF52BF">
        <w:rPr>
          <w:rFonts w:ascii="Times New Roman" w:hAnsi="Times New Roman" w:cs="Times New Roman"/>
          <w:sz w:val="28"/>
          <w:szCs w:val="28"/>
        </w:rPr>
        <w:t xml:space="preserve"> </w:t>
      </w:r>
      <w:r w:rsidR="00440AC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40A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0AC0" w:rsidRDefault="00440AC0" w:rsidP="0044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AC0" w:rsidRDefault="00440AC0" w:rsidP="0044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DE6B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52BF">
        <w:rPr>
          <w:rFonts w:ascii="Times New Roman" w:hAnsi="Times New Roman" w:cs="Times New Roman"/>
          <w:sz w:val="28"/>
          <w:szCs w:val="28"/>
        </w:rPr>
        <w:t xml:space="preserve"> </w:t>
      </w:r>
      <w:r w:rsidR="00DE6B9E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AF5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E6B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Комитетом финансов и контроля администрации Горьковского муниципального района Омской области проведено </w:t>
      </w:r>
      <w:r w:rsidR="00F55A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AA3F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п. 8 статьи 99 Федерального закона № 44-ФЗ проведено </w:t>
      </w:r>
      <w:r w:rsidR="00F55A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A4C">
        <w:rPr>
          <w:rFonts w:ascii="Times New Roman" w:hAnsi="Times New Roman" w:cs="Times New Roman"/>
          <w:sz w:val="28"/>
          <w:szCs w:val="28"/>
        </w:rPr>
        <w:t>контрольных мероприятий.</w:t>
      </w:r>
    </w:p>
    <w:p w:rsidR="00440AC0" w:rsidRDefault="00440AC0" w:rsidP="0044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Сумма проверенных средств составила </w:t>
      </w:r>
      <w:r w:rsidR="00F55A4C">
        <w:rPr>
          <w:rFonts w:ascii="Times New Roman" w:hAnsi="Times New Roman" w:cs="Times New Roman"/>
          <w:sz w:val="28"/>
          <w:szCs w:val="28"/>
        </w:rPr>
        <w:t>61096676</w:t>
      </w:r>
      <w:r w:rsidR="00454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2364D7">
        <w:rPr>
          <w:rFonts w:ascii="Times New Roman" w:hAnsi="Times New Roman" w:cs="Times New Roman"/>
          <w:sz w:val="28"/>
          <w:szCs w:val="28"/>
        </w:rPr>
        <w:t>, в том числе</w:t>
      </w:r>
      <w:r w:rsidR="00F55A4C">
        <w:rPr>
          <w:rFonts w:ascii="Times New Roman" w:hAnsi="Times New Roman" w:cs="Times New Roman"/>
          <w:sz w:val="28"/>
          <w:szCs w:val="28"/>
        </w:rPr>
        <w:t>:</w:t>
      </w:r>
      <w:r w:rsidR="002364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5A4C" w:rsidRDefault="00F55A4C" w:rsidP="0044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бюджетные правоотношения – 53390665 руб.;</w:t>
      </w:r>
    </w:p>
    <w:p w:rsidR="00F55A4C" w:rsidRDefault="00F55A4C" w:rsidP="0044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в сфере закупок – 7706011 руб. </w:t>
      </w:r>
    </w:p>
    <w:p w:rsidR="00F55A4C" w:rsidRDefault="00440AC0" w:rsidP="0044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Сумма выявленных нарушений составила </w:t>
      </w:r>
      <w:r w:rsidR="00F55A4C">
        <w:rPr>
          <w:rFonts w:ascii="Times New Roman" w:hAnsi="Times New Roman" w:cs="Times New Roman"/>
          <w:sz w:val="28"/>
          <w:szCs w:val="28"/>
        </w:rPr>
        <w:t>5387180 руб.</w:t>
      </w:r>
      <w:r w:rsidR="002364D7">
        <w:rPr>
          <w:rFonts w:ascii="Times New Roman" w:hAnsi="Times New Roman" w:cs="Times New Roman"/>
          <w:sz w:val="28"/>
          <w:szCs w:val="28"/>
        </w:rPr>
        <w:t>, в том числе</w:t>
      </w:r>
      <w:r w:rsidR="00F55A4C">
        <w:rPr>
          <w:rFonts w:ascii="Times New Roman" w:hAnsi="Times New Roman" w:cs="Times New Roman"/>
          <w:sz w:val="28"/>
          <w:szCs w:val="28"/>
        </w:rPr>
        <w:t>:</w:t>
      </w:r>
      <w:r w:rsidR="002364D7">
        <w:rPr>
          <w:rFonts w:ascii="Times New Roman" w:hAnsi="Times New Roman" w:cs="Times New Roman"/>
          <w:sz w:val="28"/>
          <w:szCs w:val="28"/>
        </w:rPr>
        <w:t xml:space="preserve">  </w:t>
      </w:r>
      <w:r w:rsidR="00F55A4C">
        <w:rPr>
          <w:rFonts w:ascii="Times New Roman" w:hAnsi="Times New Roman" w:cs="Times New Roman"/>
          <w:sz w:val="28"/>
          <w:szCs w:val="28"/>
        </w:rPr>
        <w:t xml:space="preserve">- бюджетные правоотношения - 59022 </w:t>
      </w:r>
      <w:r w:rsidR="002364D7">
        <w:rPr>
          <w:rFonts w:ascii="Times New Roman" w:hAnsi="Times New Roman" w:cs="Times New Roman"/>
          <w:sz w:val="28"/>
          <w:szCs w:val="28"/>
        </w:rPr>
        <w:t>руб.</w:t>
      </w:r>
      <w:r w:rsidR="00F55A4C">
        <w:rPr>
          <w:rFonts w:ascii="Times New Roman" w:hAnsi="Times New Roman" w:cs="Times New Roman"/>
          <w:sz w:val="28"/>
          <w:szCs w:val="28"/>
        </w:rPr>
        <w:t>;</w:t>
      </w:r>
    </w:p>
    <w:p w:rsidR="00440AC0" w:rsidRPr="00440AC0" w:rsidRDefault="00F55A4C" w:rsidP="0044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в сфере закупок – 5328158 руб.</w:t>
      </w:r>
      <w:bookmarkStart w:id="0" w:name="_GoBack"/>
      <w:bookmarkEnd w:id="0"/>
      <w:r w:rsidR="00440AC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0AC0" w:rsidRPr="00440AC0" w:rsidSect="00440A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55"/>
    <w:rsid w:val="001B3C26"/>
    <w:rsid w:val="001D5212"/>
    <w:rsid w:val="002364D7"/>
    <w:rsid w:val="00263578"/>
    <w:rsid w:val="00434614"/>
    <w:rsid w:val="00440AC0"/>
    <w:rsid w:val="0045487C"/>
    <w:rsid w:val="00AA3FE5"/>
    <w:rsid w:val="00AF52BF"/>
    <w:rsid w:val="00BD4C26"/>
    <w:rsid w:val="00C316B3"/>
    <w:rsid w:val="00DE6B9E"/>
    <w:rsid w:val="00E03855"/>
    <w:rsid w:val="00F5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2025-05-13T05:50:00Z</cp:lastPrinted>
  <dcterms:created xsi:type="dcterms:W3CDTF">2024-07-31T05:13:00Z</dcterms:created>
  <dcterms:modified xsi:type="dcterms:W3CDTF">2025-05-13T05:51:00Z</dcterms:modified>
</cp:coreProperties>
</file>