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BD7E8E">
        <w:rPr>
          <w:lang w:val="en-US"/>
        </w:rPr>
        <w:t>L</w:t>
      </w:r>
      <w:r w:rsidR="00B43981">
        <w:rPr>
          <w:lang w:val="en-US"/>
        </w:rPr>
        <w:t>I</w:t>
      </w:r>
      <w:r w:rsidR="00C654DD">
        <w:rPr>
          <w:lang w:val="en-US"/>
        </w:rPr>
        <w:t>X</w:t>
      </w:r>
      <w:r w:rsidR="0028008D" w:rsidRPr="00BD7E8E">
        <w:t xml:space="preserve"> 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B43981" w:rsidRPr="00F146F6">
        <w:rPr>
          <w:b w:val="0"/>
          <w:szCs w:val="28"/>
        </w:rPr>
        <w:t>2</w:t>
      </w:r>
      <w:r w:rsidR="00C654DD">
        <w:rPr>
          <w:b w:val="0"/>
          <w:szCs w:val="28"/>
        </w:rPr>
        <w:t>9</w:t>
      </w:r>
      <w:r w:rsidR="00BC4A98">
        <w:rPr>
          <w:b w:val="0"/>
          <w:szCs w:val="28"/>
        </w:rPr>
        <w:t>.</w:t>
      </w:r>
      <w:r w:rsidR="00B66EBC">
        <w:rPr>
          <w:b w:val="0"/>
          <w:szCs w:val="28"/>
        </w:rPr>
        <w:t>0</w:t>
      </w:r>
      <w:r w:rsidR="00C654DD">
        <w:rPr>
          <w:b w:val="0"/>
          <w:szCs w:val="28"/>
        </w:rPr>
        <w:t>5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E167E8">
        <w:rPr>
          <w:b w:val="0"/>
          <w:szCs w:val="28"/>
        </w:rPr>
        <w:t>4</w:t>
      </w:r>
      <w:r w:rsidR="00C654DD">
        <w:rPr>
          <w:b w:val="0"/>
          <w:szCs w:val="28"/>
        </w:rPr>
        <w:t>64</w:t>
      </w:r>
      <w:r w:rsidR="00001A05">
        <w:rPr>
          <w:rFonts w:ascii="Courier New" w:hAnsi="Courier New" w:cs="Courier New"/>
          <w:b w:val="0"/>
          <w:szCs w:val="28"/>
        </w:rPr>
        <w:t xml:space="preserve">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952198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C654DD">
        <w:rPr>
          <w:rFonts w:ascii="Times New Roman" w:hAnsi="Times New Roman" w:cs="Times New Roman"/>
          <w:sz w:val="28"/>
        </w:rPr>
        <w:t>864 044 988,74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991683">
        <w:rPr>
          <w:rFonts w:ascii="Times New Roman" w:hAnsi="Times New Roman" w:cs="Times New Roman"/>
          <w:sz w:val="28"/>
        </w:rPr>
        <w:t>884 151 980,16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2.В подпункте 2 пункта 1 статьи 1 цифры «</w:t>
      </w:r>
      <w:r w:rsidR="00C654DD">
        <w:rPr>
          <w:rFonts w:ascii="Times New Roman" w:hAnsi="Times New Roman" w:cs="Times New Roman"/>
          <w:color w:val="000000" w:themeColor="text1"/>
          <w:sz w:val="28"/>
        </w:rPr>
        <w:t>902 409 610,70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991683">
        <w:rPr>
          <w:rFonts w:ascii="Times New Roman" w:hAnsi="Times New Roman" w:cs="Times New Roman"/>
          <w:color w:val="000000" w:themeColor="text1"/>
          <w:sz w:val="28"/>
        </w:rPr>
        <w:t>922 516 602,12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EC1514" w:rsidRDefault="00EC1514" w:rsidP="008411CD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817CE1" w:rsidRPr="00D10CFB">
        <w:rPr>
          <w:rFonts w:ascii="Times New Roman" w:hAnsi="Times New Roman" w:cs="Times New Roman"/>
          <w:color w:val="000000" w:themeColor="text1"/>
          <w:sz w:val="28"/>
        </w:rPr>
        <w:t>3</w:t>
      </w:r>
      <w:r w:rsidRPr="00D10CFB">
        <w:rPr>
          <w:rFonts w:ascii="Times New Roman" w:hAnsi="Times New Roman" w:cs="Times New Roman"/>
          <w:color w:val="000000" w:themeColor="text1"/>
          <w:sz w:val="28"/>
        </w:rPr>
        <w:t xml:space="preserve">. В пункте 5 статьи 3  цифры </w:t>
      </w:r>
      <w:r w:rsidR="00817CE1" w:rsidRPr="00D10CFB">
        <w:rPr>
          <w:rFonts w:ascii="Times New Roman" w:hAnsi="Times New Roman" w:cs="Times New Roman"/>
          <w:color w:val="000000" w:themeColor="text1"/>
          <w:sz w:val="28"/>
        </w:rPr>
        <w:t xml:space="preserve">на 2024 год </w:t>
      </w:r>
      <w:r w:rsidRPr="00D10CFB">
        <w:rPr>
          <w:rFonts w:ascii="Times New Roman" w:hAnsi="Times New Roman" w:cs="Times New Roman"/>
          <w:color w:val="000000" w:themeColor="text1"/>
          <w:sz w:val="28"/>
        </w:rPr>
        <w:t>«7</w:t>
      </w:r>
      <w:r w:rsidR="00817CE1" w:rsidRPr="00D10CFB">
        <w:rPr>
          <w:rFonts w:ascii="Times New Roman" w:hAnsi="Times New Roman" w:cs="Times New Roman"/>
          <w:color w:val="000000" w:themeColor="text1"/>
          <w:sz w:val="28"/>
        </w:rPr>
        <w:t> 857 205,47</w:t>
      </w:r>
      <w:r w:rsidRPr="00D10CFB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817CE1" w:rsidRPr="00D10CFB">
        <w:rPr>
          <w:rFonts w:ascii="Times New Roman" w:hAnsi="Times New Roman" w:cs="Times New Roman"/>
          <w:color w:val="000000" w:themeColor="text1"/>
          <w:sz w:val="28"/>
        </w:rPr>
        <w:t>11 366 101,51</w:t>
      </w:r>
      <w:r w:rsidRPr="00D10CFB">
        <w:rPr>
          <w:rFonts w:ascii="Times New Roman" w:hAnsi="Times New Roman" w:cs="Times New Roman"/>
          <w:color w:val="000000" w:themeColor="text1"/>
          <w:sz w:val="28"/>
        </w:rPr>
        <w:t>»</w:t>
      </w:r>
      <w:r w:rsidR="00817CE1" w:rsidRPr="00D10CFB">
        <w:rPr>
          <w:rFonts w:ascii="Times New Roman" w:hAnsi="Times New Roman" w:cs="Times New Roman"/>
          <w:color w:val="000000" w:themeColor="text1"/>
          <w:sz w:val="28"/>
        </w:rPr>
        <w:t>, на 2025 год цифры «6 381 205,49» заменить цифрами «7 349 999,00»</w:t>
      </w:r>
      <w:r w:rsidRPr="00D10CFB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C315D9" w:rsidRDefault="002F2366" w:rsidP="000E258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D06D54">
        <w:rPr>
          <w:rFonts w:ascii="Times New Roman" w:hAnsi="Times New Roman" w:cs="Times New Roman"/>
          <w:color w:val="000000" w:themeColor="text1"/>
          <w:sz w:val="28"/>
        </w:rPr>
        <w:t>4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315D9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одпункт 1 пункт 1 статьи 6 </w:t>
      </w:r>
      <w:r w:rsidR="000E258B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цифры</w:t>
      </w:r>
      <w:r w:rsidR="00C315D9" w:rsidRPr="000E258B">
        <w:rPr>
          <w:rFonts w:ascii="Times New Roman" w:hAnsi="Times New Roman" w:cs="Times New Roman"/>
          <w:sz w:val="28"/>
          <w:szCs w:val="28"/>
        </w:rPr>
        <w:t xml:space="preserve"> </w:t>
      </w:r>
      <w:r w:rsidR="000E258B" w:rsidRPr="000E258B">
        <w:rPr>
          <w:rFonts w:ascii="Times New Roman" w:hAnsi="Times New Roman" w:cs="Times New Roman"/>
          <w:sz w:val="28"/>
          <w:szCs w:val="28"/>
        </w:rPr>
        <w:t>«</w:t>
      </w:r>
      <w:r w:rsidR="00DC65C6">
        <w:rPr>
          <w:rFonts w:ascii="Times New Roman" w:hAnsi="Times New Roman" w:cs="Times New Roman"/>
          <w:color w:val="000000" w:themeColor="text1"/>
          <w:sz w:val="28"/>
          <w:szCs w:val="28"/>
        </w:rPr>
        <w:t>707 837 188,83</w:t>
      </w:r>
      <w:r w:rsidR="000E258B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</w:t>
      </w:r>
      <w:r w:rsidR="004C6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10CFB">
        <w:rPr>
          <w:rFonts w:ascii="Times New Roman" w:hAnsi="Times New Roman" w:cs="Times New Roman"/>
          <w:color w:val="000000" w:themeColor="text1"/>
          <w:sz w:val="28"/>
          <w:szCs w:val="28"/>
        </w:rPr>
        <w:t>727 886 219,68</w:t>
      </w:r>
      <w:r w:rsidR="004C605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C1514">
        <w:rPr>
          <w:rFonts w:ascii="Times New Roman" w:hAnsi="Times New Roman" w:cs="Times New Roman"/>
          <w:sz w:val="28"/>
          <w:szCs w:val="28"/>
        </w:rPr>
        <w:t>.</w:t>
      </w:r>
    </w:p>
    <w:p w:rsidR="00D06D54" w:rsidRDefault="00D06D54" w:rsidP="00D06D5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</w:rPr>
        <w:t>5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Подпункт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 1 статьи 6 цифры</w:t>
      </w:r>
      <w:r w:rsidRPr="000E258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42 068 675,69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43 637 106,65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6D54" w:rsidRDefault="00D06D54" w:rsidP="00D06D5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</w:rPr>
        <w:t>6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одпункт 3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 1 статьи 6 цифры</w:t>
      </w:r>
      <w:r w:rsidRPr="000E258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4 818 685,69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6 387 116,65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18F0" w:rsidRDefault="00744488" w:rsidP="00D718F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F23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C71FE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718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718F0" w:rsidRPr="00D71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8F0"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«Прогноз поступлений налоговых</w:t>
      </w:r>
      <w:r w:rsidR="00D71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2024 год и на плановый период 2025 и 2026 годов» </w:t>
      </w:r>
      <w:r w:rsidR="00D718F0"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D718F0">
        <w:rPr>
          <w:rFonts w:ascii="Times New Roman" w:hAnsi="Times New Roman" w:cs="Times New Roman"/>
          <w:sz w:val="28"/>
          <w:szCs w:val="28"/>
        </w:rPr>
        <w:t>1</w:t>
      </w:r>
      <w:r w:rsidR="00D718F0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5B0EAE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744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1FE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 </w:t>
      </w:r>
      <w:r w:rsidR="00C71FE4">
        <w:rPr>
          <w:rFonts w:ascii="Times New Roman" w:hAnsi="Times New Roman" w:cs="Times New Roman"/>
          <w:sz w:val="28"/>
          <w:szCs w:val="28"/>
        </w:rPr>
        <w:t>9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 xml:space="preserve">Приложение № 3 «Распределение бюджетных ассигнований районного бюджета по разделам и подразделам классификации расходов бюджетов на </w:t>
      </w:r>
      <w:r w:rsidRPr="00DE0DC0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3959BD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71FE4">
        <w:rPr>
          <w:rFonts w:ascii="Times New Roman" w:hAnsi="Times New Roman" w:cs="Times New Roman"/>
          <w:sz w:val="28"/>
          <w:szCs w:val="28"/>
        </w:rPr>
        <w:t>0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B645E3" w:rsidP="00376323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C71FE4">
        <w:rPr>
          <w:rFonts w:ascii="Times New Roman" w:hAnsi="Times New Roman" w:cs="Times New Roman"/>
          <w:sz w:val="28"/>
        </w:rPr>
        <w:t>1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459F1" w:rsidRDefault="00E74A5F" w:rsidP="00376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14E45">
        <w:rPr>
          <w:rFonts w:ascii="Times New Roman" w:hAnsi="Times New Roman"/>
          <w:sz w:val="28"/>
          <w:szCs w:val="28"/>
        </w:rPr>
        <w:t xml:space="preserve"> </w:t>
      </w:r>
      <w:r w:rsidR="00B645E3">
        <w:rPr>
          <w:rFonts w:ascii="Times New Roman" w:hAnsi="Times New Roman"/>
          <w:sz w:val="28"/>
          <w:szCs w:val="28"/>
        </w:rPr>
        <w:t>1</w:t>
      </w:r>
      <w:r w:rsidR="00BE68F7">
        <w:rPr>
          <w:rFonts w:ascii="Times New Roman" w:hAnsi="Times New Roman"/>
          <w:sz w:val="28"/>
          <w:szCs w:val="28"/>
        </w:rPr>
        <w:t>2</w:t>
      </w:r>
      <w:r w:rsidR="00B645E3">
        <w:rPr>
          <w:rFonts w:ascii="Times New Roman" w:hAnsi="Times New Roman"/>
          <w:sz w:val="28"/>
          <w:szCs w:val="28"/>
        </w:rPr>
        <w:t>.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Приложение № </w:t>
      </w:r>
      <w:r w:rsidR="00721E7E">
        <w:rPr>
          <w:rFonts w:ascii="Times New Roman" w:hAnsi="Times New Roman" w:cs="Times New Roman"/>
          <w:sz w:val="28"/>
          <w:szCs w:val="28"/>
        </w:rPr>
        <w:t>7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D5181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2472B" w:rsidRDefault="00C2472B" w:rsidP="00C247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935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10 «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бюджетам поселений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14109">
        <w:rPr>
          <w:rFonts w:ascii="Times New Roman" w:hAnsi="Times New Roman" w:cs="Times New Roman"/>
          <w:sz w:val="28"/>
          <w:szCs w:val="28"/>
        </w:rPr>
        <w:t xml:space="preserve"> </w:t>
      </w:r>
      <w:r w:rsidRPr="00D618E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D224EF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28"/>
      </w:tblGrid>
      <w:tr w:rsidR="00777D75" w:rsidTr="00486CD8">
        <w:trPr>
          <w:trHeight w:val="1723"/>
        </w:trPr>
        <w:tc>
          <w:tcPr>
            <w:tcW w:w="9528" w:type="dxa"/>
            <w:tcBorders>
              <w:top w:val="nil"/>
              <w:left w:val="nil"/>
              <w:bottom w:val="nil"/>
              <w:right w:val="nil"/>
            </w:tcBorders>
          </w:tcPr>
          <w:p w:rsidR="00E937FE" w:rsidRDefault="00E937FE" w:rsidP="00E937FE">
            <w:pPr>
              <w:pStyle w:val="a5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>
              <w:t>1</w:t>
            </w:r>
            <w:r w:rsidR="000A4960">
              <w:t>4</w:t>
            </w:r>
            <w:r w:rsidRPr="00FC1B58">
              <w:rPr>
                <w:szCs w:val="28"/>
              </w:rPr>
              <w:t>. Настоящие решение подлежит обязательному размещению на сайте Администрации Горьковского муниципального района (</w:t>
            </w:r>
            <w:hyperlink r:id="rId9" w:history="1">
              <w:r w:rsidRPr="00FC1B58">
                <w:rPr>
                  <w:rStyle w:val="af0"/>
                  <w:szCs w:val="28"/>
                  <w:lang w:val="en-US"/>
                </w:rPr>
                <w:t>http</w:t>
              </w:r>
              <w:r w:rsidRPr="00FC1B58">
                <w:rPr>
                  <w:rStyle w:val="af0"/>
                  <w:szCs w:val="28"/>
                </w:rPr>
                <w:t>://</w:t>
              </w:r>
              <w:proofErr w:type="spellStart"/>
              <w:r w:rsidRPr="00FC1B58">
                <w:rPr>
                  <w:rStyle w:val="af0"/>
                  <w:szCs w:val="28"/>
                  <w:lang w:val="en-US"/>
                </w:rPr>
                <w:t>gork</w:t>
              </w:r>
              <w:proofErr w:type="spellEnd"/>
              <w:r w:rsidRPr="00FC1B58">
                <w:rPr>
                  <w:rStyle w:val="af0"/>
                  <w:szCs w:val="28"/>
                </w:rPr>
                <w:t>.</w:t>
              </w:r>
              <w:proofErr w:type="spellStart"/>
              <w:r w:rsidRPr="00FC1B58">
                <w:rPr>
                  <w:rStyle w:val="af0"/>
                  <w:szCs w:val="28"/>
                  <w:lang w:val="en-US"/>
                </w:rPr>
                <w:t>omskportal</w:t>
              </w:r>
              <w:proofErr w:type="spellEnd"/>
              <w:r w:rsidRPr="00FC1B58">
                <w:rPr>
                  <w:rStyle w:val="af0"/>
                  <w:szCs w:val="28"/>
                </w:rPr>
                <w:t>.</w:t>
              </w:r>
              <w:proofErr w:type="spellStart"/>
              <w:r w:rsidRPr="00FC1B58">
                <w:rPr>
                  <w:rStyle w:val="af0"/>
                  <w:szCs w:val="28"/>
                  <w:lang w:val="en-US"/>
                </w:rPr>
                <w:t>ru</w:t>
              </w:r>
              <w:proofErr w:type="spellEnd"/>
              <w:r w:rsidRPr="00FC1B58">
                <w:rPr>
                  <w:rStyle w:val="af0"/>
                  <w:szCs w:val="28"/>
                </w:rPr>
                <w:t>/</w:t>
              </w:r>
            </w:hyperlink>
            <w:r w:rsidRPr="00FC1B58">
              <w:rPr>
                <w:szCs w:val="28"/>
              </w:rPr>
              <w:t>) и обнародованию на информационном стенде</w:t>
            </w:r>
          </w:p>
          <w:p w:rsidR="00E937FE" w:rsidRPr="00FC1B58" w:rsidRDefault="00E937FE" w:rsidP="00E937F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B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Горьковского муниципального района Омской области, </w:t>
            </w:r>
            <w:proofErr w:type="gramStart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расположенном</w:t>
            </w:r>
            <w:proofErr w:type="gramEnd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Омская область, Горьковский район, </w:t>
            </w:r>
            <w:proofErr w:type="spellStart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Горьковское</w:t>
            </w:r>
            <w:proofErr w:type="gramEnd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, ул. Красный Путь, 2.</w:t>
            </w:r>
          </w:p>
          <w:p w:rsidR="00E937FE" w:rsidRDefault="00E937FE" w:rsidP="00E937FE">
            <w:pPr>
              <w:pStyle w:val="a8"/>
              <w:jc w:val="both"/>
              <w:rPr>
                <w:color w:val="000000"/>
                <w:szCs w:val="28"/>
              </w:rPr>
            </w:pPr>
          </w:p>
        </w:tc>
      </w:tr>
    </w:tbl>
    <w:p w:rsidR="007C2F61" w:rsidRPr="00FC1B58" w:rsidRDefault="00442C18" w:rsidP="00E937FE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 w:rsidR="003959BD">
        <w:t xml:space="preserve"> </w:t>
      </w:r>
    </w:p>
    <w:p w:rsidR="008C21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</w:t>
      </w:r>
      <w:r w:rsidR="003763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 xml:space="preserve">М.Ю. </w:t>
      </w:r>
      <w:proofErr w:type="spellStart"/>
      <w:r w:rsidR="005A1701">
        <w:rPr>
          <w:rFonts w:ascii="Times New Roman" w:hAnsi="Times New Roman" w:cs="Times New Roman"/>
          <w:sz w:val="28"/>
          <w:szCs w:val="28"/>
        </w:rPr>
        <w:t>Болтрик</w:t>
      </w:r>
      <w:proofErr w:type="spellEnd"/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E87F9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Подготовил: _______________</w:t>
      </w:r>
      <w:proofErr w:type="spellStart"/>
      <w:r>
        <w:rPr>
          <w:rFonts w:ascii="Times New Roman" w:hAnsi="Times New Roman" w:cs="Times New Roman"/>
          <w:sz w:val="20"/>
          <w:szCs w:val="20"/>
        </w:rPr>
        <w:t>О.В.Бурец</w:t>
      </w:r>
      <w:proofErr w:type="spellEnd"/>
    </w:p>
    <w:sectPr w:rsidR="00D31184" w:rsidSect="00486CD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57" w:rsidRDefault="00B47657" w:rsidP="00F12A15">
      <w:pPr>
        <w:spacing w:after="0" w:line="240" w:lineRule="auto"/>
      </w:pPr>
      <w:r>
        <w:separator/>
      </w:r>
    </w:p>
  </w:endnote>
  <w:endnote w:type="continuationSeparator" w:id="0">
    <w:p w:rsidR="00B47657" w:rsidRDefault="00B47657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57" w:rsidRDefault="00B47657" w:rsidP="00F12A15">
      <w:pPr>
        <w:spacing w:after="0" w:line="240" w:lineRule="auto"/>
      </w:pPr>
      <w:r>
        <w:separator/>
      </w:r>
    </w:p>
  </w:footnote>
  <w:footnote w:type="continuationSeparator" w:id="0">
    <w:p w:rsidR="00B47657" w:rsidRDefault="00B47657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0AFF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5367"/>
    <w:rsid w:val="00076322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87B46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960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29D"/>
    <w:rsid w:val="00101CB0"/>
    <w:rsid w:val="00102EAE"/>
    <w:rsid w:val="00104619"/>
    <w:rsid w:val="0010641A"/>
    <w:rsid w:val="001068FC"/>
    <w:rsid w:val="00106FD2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34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6323"/>
    <w:rsid w:val="00377EBD"/>
    <w:rsid w:val="0038005D"/>
    <w:rsid w:val="003815B3"/>
    <w:rsid w:val="00381ABE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3909"/>
    <w:rsid w:val="00484AF9"/>
    <w:rsid w:val="00485AC0"/>
    <w:rsid w:val="00486761"/>
    <w:rsid w:val="004869A8"/>
    <w:rsid w:val="00486C2C"/>
    <w:rsid w:val="00486CD8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05D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607"/>
    <w:rsid w:val="00530902"/>
    <w:rsid w:val="0053277E"/>
    <w:rsid w:val="00533999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B04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7F0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368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4488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17CE1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11CD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5BF9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24DA"/>
    <w:rsid w:val="00944A47"/>
    <w:rsid w:val="0094656A"/>
    <w:rsid w:val="009471E6"/>
    <w:rsid w:val="00947741"/>
    <w:rsid w:val="00950E2E"/>
    <w:rsid w:val="00951A96"/>
    <w:rsid w:val="00951F32"/>
    <w:rsid w:val="00952198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1683"/>
    <w:rsid w:val="00992960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205DE"/>
    <w:rsid w:val="00A20B41"/>
    <w:rsid w:val="00A21524"/>
    <w:rsid w:val="00A21939"/>
    <w:rsid w:val="00A21F5E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D7559"/>
    <w:rsid w:val="00AE0A07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2DFB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47657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48A"/>
    <w:rsid w:val="00BB6675"/>
    <w:rsid w:val="00BB6C5F"/>
    <w:rsid w:val="00BB7120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8F7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77C"/>
    <w:rsid w:val="00C22533"/>
    <w:rsid w:val="00C23231"/>
    <w:rsid w:val="00C23409"/>
    <w:rsid w:val="00C242F5"/>
    <w:rsid w:val="00C2472B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54DD"/>
    <w:rsid w:val="00C668AF"/>
    <w:rsid w:val="00C66EB1"/>
    <w:rsid w:val="00C66F3E"/>
    <w:rsid w:val="00C67673"/>
    <w:rsid w:val="00C70599"/>
    <w:rsid w:val="00C71F3D"/>
    <w:rsid w:val="00C71FE4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6D54"/>
    <w:rsid w:val="00D07960"/>
    <w:rsid w:val="00D07F23"/>
    <w:rsid w:val="00D10976"/>
    <w:rsid w:val="00D10C4D"/>
    <w:rsid w:val="00D10CFB"/>
    <w:rsid w:val="00D121C1"/>
    <w:rsid w:val="00D12964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24EF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1C2"/>
    <w:rsid w:val="00D6294B"/>
    <w:rsid w:val="00D62A99"/>
    <w:rsid w:val="00D63017"/>
    <w:rsid w:val="00D66C80"/>
    <w:rsid w:val="00D67C8F"/>
    <w:rsid w:val="00D70297"/>
    <w:rsid w:val="00D71176"/>
    <w:rsid w:val="00D718F0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65C6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67E8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87F99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37FE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514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5DEE"/>
    <w:rsid w:val="00EE60B8"/>
    <w:rsid w:val="00EE65AA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5F1C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18F"/>
    <w:rsid w:val="00F3087F"/>
    <w:rsid w:val="00F309E5"/>
    <w:rsid w:val="00F30F45"/>
    <w:rsid w:val="00F3146B"/>
    <w:rsid w:val="00F317E8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E40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3106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2E895-C9CA-432E-9DE6-FD9EB5A7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4830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Пользователь Windows</cp:lastModifiedBy>
  <cp:revision>1058</cp:revision>
  <cp:lastPrinted>2024-04-25T03:15:00Z</cp:lastPrinted>
  <dcterms:created xsi:type="dcterms:W3CDTF">2019-04-16T06:21:00Z</dcterms:created>
  <dcterms:modified xsi:type="dcterms:W3CDTF">2024-05-29T11:36:00Z</dcterms:modified>
</cp:coreProperties>
</file>