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2BF6" w14:textId="6B856840" w:rsidR="00F27681" w:rsidRPr="00234F24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4</w:t>
      </w:r>
    </w:p>
    <w:p w14:paraId="0AA93A30" w14:textId="77777777" w:rsidR="00F27681" w:rsidRPr="00234F24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межведомственной комиссии по профилактике правонарушений Горьковского муниципального района</w:t>
      </w:r>
    </w:p>
    <w:p w14:paraId="1929F14C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AAA60" w14:textId="3D6F1E96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</w:t>
      </w: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22.12.2023г.</w:t>
      </w:r>
    </w:p>
    <w:p w14:paraId="0F0726CE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85F1D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Чабанов Е.А. - председатель межведомственной комиссии по профилактике правонарушений в Горьковском муниципальном районе.</w:t>
      </w:r>
    </w:p>
    <w:p w14:paraId="5F15B0CD" w14:textId="29CB6475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10 человек: Чабанов Е.А., Минкаилов Р.Х., Ватага Ю.П., Серов В.А., Ефимов Д.М., Кузьмичев Л.А., </w:t>
      </w:r>
      <w:proofErr w:type="spellStart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Манжалей</w:t>
      </w:r>
      <w:proofErr w:type="spellEnd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Поляков А.Г., </w:t>
      </w:r>
      <w:proofErr w:type="spellStart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Лапиков</w:t>
      </w:r>
      <w:proofErr w:type="spellEnd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Муравьева О.А., Кузнецова Л.В.</w:t>
      </w:r>
      <w:r w:rsidR="000C7F8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7F8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Тюгаев</w:t>
      </w:r>
      <w:proofErr w:type="spellEnd"/>
      <w:r w:rsidR="000C7F8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C7F8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В.Н..</w:t>
      </w:r>
      <w:proofErr w:type="gramEnd"/>
      <w:r w:rsidR="000C7F8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2C9D6F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043"/>
      </w:tblGrid>
      <w:tr w:rsidR="00234F24" w:rsidRPr="00234F24" w14:paraId="44B3B0A4" w14:textId="77777777" w:rsidTr="00C36346">
        <w:tc>
          <w:tcPr>
            <w:tcW w:w="2988" w:type="dxa"/>
          </w:tcPr>
          <w:p w14:paraId="70A099EA" w14:textId="77777777" w:rsidR="00F27681" w:rsidRPr="00234F24" w:rsidRDefault="00F27681" w:rsidP="00C3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43" w:type="dxa"/>
          </w:tcPr>
          <w:p w14:paraId="5C3DAA1B" w14:textId="77777777" w:rsidR="00F27681" w:rsidRPr="00234F24" w:rsidRDefault="00F27681" w:rsidP="00C36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C8C4D75" w14:textId="77777777" w:rsidR="00F27681" w:rsidRPr="00234F24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 w:rsidRPr="0023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3170085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межведомственном взаимодействии по предупреждению противоправного поведения несовершеннолетних.</w:t>
      </w:r>
    </w:p>
    <w:p w14:paraId="547BF09E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AB271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реализации мер, направленных на снижение потребления алкоголя. Об организации оказания наркологической помощи на территории Горьковского района в рамках межведомственного взаимодействия. Раннее выявление и профилактика наркологических расстройств.</w:t>
      </w:r>
    </w:p>
    <w:p w14:paraId="482C791C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EFBC3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ходе исполнения решений межведомственной комиссии</w:t>
      </w:r>
    </w:p>
    <w:p w14:paraId="3E7D6AD1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координации деятельности в сфере профилактики правонарушений</w:t>
      </w:r>
    </w:p>
    <w:p w14:paraId="6C779AE1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Горьковском районе.</w:t>
      </w:r>
    </w:p>
    <w:p w14:paraId="437DAA77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7F69E" w14:textId="1DB78D13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 утверждении плана работы межведомственной комиссии по координации деятельности в сфере профилактики правонарушений в Горьковском районе на 2024 год.</w:t>
      </w:r>
    </w:p>
    <w:p w14:paraId="25ABDA83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CAF4A" w14:textId="77777777" w:rsidR="00F27681" w:rsidRPr="00234F24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первому вопросу:</w:t>
      </w:r>
    </w:p>
    <w:p w14:paraId="0FED83F3" w14:textId="564D8F2D" w:rsidR="00F27681" w:rsidRPr="00234F24" w:rsidRDefault="005D79FA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9945568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Муравьеву </w:t>
      </w:r>
      <w:r w:rsidR="004F3ED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Ольгу</w:t>
      </w: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ED5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Александровну</w:t>
      </w: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Комитета по образованию</w:t>
      </w:r>
      <w:r w:rsidR="00F27681"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5EBC17E" w14:textId="77777777" w:rsidR="00F27681" w:rsidRPr="00234F24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E299" w14:textId="77777777" w:rsidR="00234F24" w:rsidRPr="00234F24" w:rsidRDefault="00234F24" w:rsidP="00234F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законопослушного поведения несовершеннолетних в практике работы всех общеобразовательных организаций реализуется программы по законопослушному поведению, которыми охвачены дети «группы риска», проводятся разъяснительные и тематические беседы, единые родительские собрания, лектории для родителей, классные часы, тематические уроки. В начале каждого учебного года создаётся банк данных обучающихся, оказавшихся в тяжелой жизненной ситуации, и семей, находящихся в социально-опасном положении, с целью последующей помощи им. Оформляются социальные паспорта каждого класса, и впоследствии составляется единый социальный паспорт школы.</w:t>
      </w:r>
    </w:p>
    <w:p w14:paraId="5F01B6DC" w14:textId="77777777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1075D" w14:textId="77777777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По предупреждению правонарушений среди несовершеннолетних и для организации профилактической работы с семьями во всех школах района действуют Советы профилактики (в состав входит представители родительской общественности, заместитель директора по ВР, педагог-психолог (либо социальный педагог), классный руководитель).</w:t>
      </w:r>
    </w:p>
    <w:p w14:paraId="711454C5" w14:textId="77777777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предупреждения правонарушений и повышения правовой культуры несовершеннолетних в школе ежегодно проводится «Месячник правовых знаний». В рамках месячника проводятся классные часы на различные темы: «Права и обязанности ребенка», «Что вы знаете о своих правах?», «Административная и уголовная ответственность несовершеннолетних», «Возраст, с которого наступает уголовная ответственность» и т.д. Оформляются стенды «Права ребенка», «Административная и уголовная ответственность несовершеннолетних».</w:t>
      </w:r>
    </w:p>
    <w:p w14:paraId="34050F8A" w14:textId="77777777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1F248" w14:textId="77777777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34288322" w14:textId="2F94C8A5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Продолжить работу. По предупреждению правонарушений среди несовершеннолетних. </w:t>
      </w:r>
    </w:p>
    <w:p w14:paraId="113B7410" w14:textId="77777777" w:rsidR="00234F24" w:rsidRPr="00234F24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Организовать профилактическую информационно-разъяснительную работу с родителями. </w:t>
      </w:r>
    </w:p>
    <w:p w14:paraId="3EDB0D72" w14:textId="338B2D62" w:rsidR="00F27681" w:rsidRDefault="00234F24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Выстроить систему работы на укрепление взаимодействия семьи и школы, на усиление ее воспитательного потенциала, а также на привлечение родителей к воспитанию детей.</w:t>
      </w:r>
    </w:p>
    <w:p w14:paraId="7D58D64C" w14:textId="77777777" w:rsidR="00777415" w:rsidRPr="00234F24" w:rsidRDefault="00777415" w:rsidP="00234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F912C" w14:textId="77777777" w:rsidR="00F27681" w:rsidRPr="00234F24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29945899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45598274"/>
      <w:r w:rsidRPr="0023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второму вопросу:</w:t>
      </w:r>
    </w:p>
    <w:p w14:paraId="672F3EBC" w14:textId="455753FE" w:rsidR="00F27681" w:rsidRPr="00234F24" w:rsidRDefault="0003128E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53206585"/>
      <w:bookmarkEnd w:id="2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 Владимира Алексеевича – Заместитель начальника отдела, начальник полиции ОМВД России по Горьковскому району.</w:t>
      </w:r>
    </w:p>
    <w:p w14:paraId="166C7AFD" w14:textId="77777777" w:rsidR="005D79FA" w:rsidRPr="00234F24" w:rsidRDefault="005D79FA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E0E1E" w14:textId="63DC5317" w:rsidR="005D79FA" w:rsidRPr="00234F24" w:rsidRDefault="005D79FA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Тюгаева</w:t>
      </w:r>
      <w:proofErr w:type="spellEnd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Николаевича – Главу Горьковского городского поселения.</w:t>
      </w:r>
    </w:p>
    <w:p w14:paraId="3AEFEDC3" w14:textId="77777777" w:rsidR="005D79FA" w:rsidRPr="00234F24" w:rsidRDefault="005D79FA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14FB2" w14:textId="5AB70962" w:rsidR="005D79FA" w:rsidRPr="00234F24" w:rsidRDefault="005D79FA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Мищерякову</w:t>
      </w:r>
      <w:proofErr w:type="spellEnd"/>
      <w:r w:rsidRPr="0023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Николаевну – Врача нарколога БУЗОО «Горьковская ЦРБ»</w:t>
      </w:r>
    </w:p>
    <w:bookmarkEnd w:id="3"/>
    <w:p w14:paraId="033A3CAD" w14:textId="77777777" w:rsidR="0003128E" w:rsidRDefault="0003128E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1E1474D" w14:textId="4155F389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</w:t>
      </w: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территории Горьковского муниципального района Омской области сотрудниками ОМВД России по Горьковскому району проводятся мероприятия направленные на выявления преступлений и административных правонарушений по фактам незаконной розничной продажи алкогольной продукции, так за 11 месяцев 2023 года выявлено, 7 фактов незаконной розничной продажу алкогольной и спиртосодержащей пищевой продукции физическими лицам по которым 6 лиц привлечено к административной ответственности предусмотренной ст. 14.17.1 КоАП РФ (АППГ-3), 1 административный материал находится на рассмотрение в Мировом суде Горьковского района. При проведении указанных мероприятий лиц, повторно незаконно реализующих алкогольную спиртосодержащую продукцию в течении года не выявлено, вследствие чего уголовные дела по факту реализации алкогольной продукции в текущем году не возбуждались.</w:t>
      </w:r>
    </w:p>
    <w:p w14:paraId="6A793ED8" w14:textId="6DED256B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реализации оказания наркологической помощи на территории Горьковского района и в рамках межведомственного взаимодействия сотрудниками ОУУП и ПДН ОМВД России по Горьковскому району на постоянной основе с гражданами злоупотребляющими спиртными напитками  проводятся профилактические беседы направленные на убеждение гражданина добровольно согласится на лечение от алкогольной зависимости, при получении положительного результата гражданин доставляется в наркологический кабинет БУЗОО «Горьковская ЦРБ» на консультацию к врачу наркологу с последующим оформлением его на лечение от алкогольной зависимости в БУЗОО «Омский наркологический диспансер». Так за текущий период 2023 года сотрудниками ОУУП и ПДН ОМВД России по Горьковскому району на лечение от алкоголизма в БУЗОО «Омский наркологический диспансер» помещено 8 граждан.</w:t>
      </w:r>
    </w:p>
    <w:p w14:paraId="1566D489" w14:textId="77777777" w:rsid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раннего выявления и профилактики наркологических расстройств сотрудниками ОУУП и ПДН ОМВД России по Горьковскому району совместно с врачом наркологом БУЗОО «Горьковская ЦРБ» в образовательных учреждениях Горьковского района с обучающимися проводятся лекции о недопущении употребления алкоголя и наркотических веществ, а так же на постоянной основе с работниками образовательных учреждений налажено взаимодействию по выявлению фактов употребления алкоголя либо наркотических веществ обучающимися для дальнейшего проведения с ними профилактической работы. </w:t>
      </w:r>
    </w:p>
    <w:p w14:paraId="5B67AB5B" w14:textId="07CBB3CD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Горьковского городского поселения создана ДНД. Постоянно проводятся рейды, в ходе которых выявляются лица, находящие </w:t>
      </w:r>
    </w:p>
    <w:p w14:paraId="33259EBF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общественных местах в состоянии алкогольного опьянения. В отношении вышеуказанных граждан сотрудниками полиции составляются протоколы </w:t>
      </w:r>
    </w:p>
    <w:p w14:paraId="4547D350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правонарушениях. Также с данными гражданами проводится профилактические беседы. Особое внимание уделяется несовершеннолетним. В случае выявления таких случаев, несовершеннолетние ставятся на профилактический учет и приглашаются </w:t>
      </w:r>
    </w:p>
    <w:p w14:paraId="6F827A4D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родителями на заседания комиссии по делам несовершеннолетних.</w:t>
      </w:r>
    </w:p>
    <w:p w14:paraId="7B9ADECB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по делам молодежи, физической культуры и спорта проводятся различные мероприятия с учащимися МБОУ «Горьковская СОШ № 1» и БПОУ «КАТТ», на которых пропагандируется здоровый образ жизни, рассказывается о вреде для здоровья при употреблении алкоголя и наркотиков.</w:t>
      </w:r>
    </w:p>
    <w:p w14:paraId="7F6217A4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Горьковское работают различные спортивные секции. На арене «Союз» в зимний период организованы свободные катания на коньках, организован бесплатный прокат коньков для всех возрастных групп. Построена лыжная трасса, на которой все желающие могут кататься на лыжах.</w:t>
      </w:r>
    </w:p>
    <w:p w14:paraId="7131DF31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культуре и искусству организуются и проводятся концертные программы, посвященные различным праздничным датам.</w:t>
      </w:r>
    </w:p>
    <w:p w14:paraId="4BB4DF55" w14:textId="214C5B4E" w:rsid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случаях продажи не сертифицированной алкогольной продукции на дому незамедлительно сообщается в правоохранительные органы.</w:t>
      </w:r>
    </w:p>
    <w:p w14:paraId="7008DC98" w14:textId="07238F7A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Профилактическая работа начинается с момента прохождения медицинских осмотров, диспансеризации в медицинских учреждениях, а </w:t>
      </w:r>
      <w:r w:rsidR="00E61DC8"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лекций, ведения бесед в различных организациях. Населению раздаются буклеты, наглядный материал, иллюстрирующий вредное воздействие никотина, алкоголя, наркотических и психотропных веществ на организм. Врач нарколог показывает видеоролики на тему разрушительного воздействия ПАВ. Активно ведет межведомственное взаимодействие по профилактике </w:t>
      </w:r>
      <w:r w:rsidR="000C7F85"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правонарушений:</w:t>
      </w: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сотрудники ОМВД доставляют в кабинет лиц, злоупотребляющих психоактивными веществами, в дальнейшем они направляются на стационарное лечение. После выписки из стационара пациенты наблюдаются в кабинете, принимают поддерживающую терапию. Активно ведется работа с КДН, ПДН, образованием, КЦСОН по выявлению проблем у несовершеннолетних и их родителей. Указанные службы рекомендуют </w:t>
      </w:r>
      <w:r w:rsidR="000C7F85"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консультацию и</w:t>
      </w: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нарколога лицам, имеющим зависимость от психоактивных веществ. </w:t>
      </w:r>
    </w:p>
    <w:p w14:paraId="1F03AAA8" w14:textId="77777777" w:rsidR="005D79FA" w:rsidRP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сегодняшний день в наркологическом кабинете БУЗОО «Горьковская ЦРБ» состоят под наблюдением 291 человек: 5 несовершеннолетних, 78 женщин, 31 потребитель наркотических веществ.</w:t>
      </w:r>
    </w:p>
    <w:p w14:paraId="221C48C5" w14:textId="77777777" w:rsidR="005D79FA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Предложения в проект постановления комиссии: продолжить межведомственное взаимодействие наркологического кабинета со специалистами из разных служб системы профилактики. При выявлении фактов употребления алкоголя, наркотических веществ рекомендовать подросткам и их родителям посещение наркологического кабинета, прохождения стационарного лечения и реабилитации в наркологических отделениях.</w:t>
      </w:r>
    </w:p>
    <w:p w14:paraId="762EC5C1" w14:textId="7E9E8333" w:rsidR="00F27681" w:rsidRDefault="005D79FA" w:rsidP="005D79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B65833B" w14:textId="77777777" w:rsidR="00F27681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третьему вопросу:</w:t>
      </w:r>
    </w:p>
    <w:p w14:paraId="42382BA6" w14:textId="13969305" w:rsidR="00F27681" w:rsidRDefault="0003128E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Серова Владимира Алексеевича – Заместитель начальника отдела, начальник полиции ОМВД России по Горьковскому району.</w:t>
      </w:r>
    </w:p>
    <w:p w14:paraId="1292D8A6" w14:textId="77777777" w:rsidR="0003128E" w:rsidRDefault="0003128E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176B0" w14:textId="77777777" w:rsidR="0003128E" w:rsidRPr="0003128E" w:rsidRDefault="0003128E" w:rsidP="0003128E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В план работы межведомственной комиссии по профилактики правонарушений Горьковского муниципального района на 2023 год были включены следующие вопросы по профилактики правонарушений:</w:t>
      </w:r>
    </w:p>
    <w:p w14:paraId="33332C75" w14:textId="14D8329B" w:rsidR="0003128E" w:rsidRPr="0003128E" w:rsidRDefault="0003128E" w:rsidP="0003128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- Профилактика преступлений, совершаемых лицами, ранее совершавшими преступления. </w:t>
      </w:r>
    </w:p>
    <w:p w14:paraId="4D3D5B45" w14:textId="77777777" w:rsidR="0003128E" w:rsidRPr="0003128E" w:rsidRDefault="0003128E" w:rsidP="0003128E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- Профилактика преступлений совершаемых с использованием средств мобильной связи и сети интернет. </w:t>
      </w:r>
    </w:p>
    <w:p w14:paraId="45E34CF1" w14:textId="77777777" w:rsidR="0003128E" w:rsidRPr="0003128E" w:rsidRDefault="0003128E" w:rsidP="0003128E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-  Профилактика имущественных преступлений связанных с хищением КРС. </w:t>
      </w:r>
    </w:p>
    <w:p w14:paraId="3C0BA273" w14:textId="66B5C62B" w:rsidR="0003128E" w:rsidRPr="0003128E" w:rsidRDefault="0003128E" w:rsidP="0003128E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- Об эффективности мероприятий, направленных на предупреждение повторной преступности среди лиц, осужденных к мерам наказания не связанным с лишения свободы.</w:t>
      </w:r>
    </w:p>
    <w:p w14:paraId="2563FB02" w14:textId="77777777" w:rsidR="0003128E" w:rsidRPr="0003128E" w:rsidRDefault="0003128E" w:rsidP="0003128E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ab/>
        <w:t>Все запланированные вопросы были рассмотрены на межведомственной комиссии по профилактики правонарушений в Горьковском районе.</w:t>
      </w:r>
    </w:p>
    <w:p w14:paraId="30D2A64C" w14:textId="77777777" w:rsidR="005D79FA" w:rsidRDefault="0003128E" w:rsidP="005D79FA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ab/>
        <w:t>В ходе рассмотрения каждого вопроса ОМВД ставились задачи направленные на профилактику с лицами ранее судимыми, на профилактику с  жителями Горьковского района как не стать жертвой мошенников, на профилактику с жителями Горьковского района о сохранности сельскохозяйственных животных и недопущения повторной преступности лицами, осужденными к мерам наказания не связанным с лишения свободы, все поставленные задачи сотрудника ОМВД России по Горьковскому району выполнены.</w:t>
      </w:r>
    </w:p>
    <w:p w14:paraId="07A13E6B" w14:textId="116C4761" w:rsidR="0003128E" w:rsidRPr="0003128E" w:rsidRDefault="005D79FA" w:rsidP="005D79FA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ab/>
      </w:r>
    </w:p>
    <w:p w14:paraId="4FE4354F" w14:textId="77777777" w:rsidR="0003128E" w:rsidRPr="0003128E" w:rsidRDefault="0003128E" w:rsidP="0003128E">
      <w:pPr>
        <w:tabs>
          <w:tab w:val="left" w:pos="720"/>
        </w:tabs>
        <w:spacing w:after="0" w:line="240" w:lineRule="auto"/>
        <w:ind w:left="-284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00DDF883" w14:textId="77777777" w:rsidR="0003128E" w:rsidRPr="0003128E" w:rsidRDefault="0003128E" w:rsidP="0003128E">
      <w:pPr>
        <w:tabs>
          <w:tab w:val="left" w:pos="720"/>
        </w:tabs>
        <w:spacing w:after="0" w:line="240" w:lineRule="auto"/>
        <w:ind w:left="-284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5E9360C7" w14:textId="77777777" w:rsidR="0003128E" w:rsidRPr="0003128E" w:rsidRDefault="0003128E" w:rsidP="0003128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  <w:r w:rsidRPr="0003128E"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  <w:t>Предложения:</w:t>
      </w:r>
    </w:p>
    <w:p w14:paraId="56F48C0F" w14:textId="77777777" w:rsidR="0003128E" w:rsidRPr="0003128E" w:rsidRDefault="0003128E" w:rsidP="0003128E">
      <w:pPr>
        <w:spacing w:after="0" w:line="240" w:lineRule="auto"/>
        <w:ind w:right="425"/>
        <w:jc w:val="center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</w:p>
    <w:p w14:paraId="7EADF19D" w14:textId="23EA5DB3" w:rsidR="0003128E" w:rsidRPr="0003128E" w:rsidRDefault="0003128E" w:rsidP="0003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>В 2024 году продолжить мероприятия, направленные на выявления преступлений и административных правонарушений по фактам незаконной розничной продажи алкогольной продукции.</w:t>
      </w:r>
    </w:p>
    <w:p w14:paraId="721B0FE4" w14:textId="2FC45223" w:rsidR="0003128E" w:rsidRPr="0003128E" w:rsidRDefault="0003128E" w:rsidP="0003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>В 2024 году продолжить мероприятия на помещение граждан, злоупотребляющих спиртными напитками на лечение от алкоголизма в БУЗОО «Омский наркологический диспансер».</w:t>
      </w:r>
    </w:p>
    <w:p w14:paraId="133D8169" w14:textId="77777777" w:rsidR="0003128E" w:rsidRPr="0003128E" w:rsidRDefault="0003128E" w:rsidP="0003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2024 году продолжить взаимодействие с врачом наркологом БУЗОО «Горьковская ЦРБ» в образовательных учреждениях Горьковского района с обучающимися проводить лекции о недопущении употребления алкоголя и наркотических веществ, а </w:t>
      </w:r>
      <w:proofErr w:type="gramStart"/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>так же</w:t>
      </w:r>
      <w:proofErr w:type="gramEnd"/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постоянной основе с работниками образовательных учреждений продолжить взаимодействие по выявлению фактов употребления алкоголя либо наркотических веществ обучающимися для дальнейшего проведения с ними профилактической работы.         </w:t>
      </w:r>
    </w:p>
    <w:p w14:paraId="399A5C0E" w14:textId="77777777" w:rsidR="0003128E" w:rsidRPr="0003128E" w:rsidRDefault="0003128E" w:rsidP="0003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2024 году ежеквартально проводить оперативно профилактические мероприятия, направленные на снижения преступлений лицами ранее совершавшими. </w:t>
      </w:r>
    </w:p>
    <w:p w14:paraId="71CA66CA" w14:textId="0F6497E3" w:rsidR="0003128E" w:rsidRPr="0003128E" w:rsidRDefault="0003128E" w:rsidP="0003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2024 году совместно с ДНД «Горьковская» и сотрудниками ООПН продолжать ежедневно проводить отработку жилого массива с целью профилактики дистанционных преступлений. Направлять информационные письма главам, руководителям организаций с памяткой для проведения профилактических бесед с работниками организаций. </w:t>
      </w:r>
    </w:p>
    <w:p w14:paraId="7CD64E30" w14:textId="77777777" w:rsidR="0003128E" w:rsidRPr="0003128E" w:rsidRDefault="0003128E" w:rsidP="0003128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2024 году совместно с ДНД «Горьковская» и сотрудниками ООПН продолжать профилактическую работу с лицами, имеющими в собственности сельскохозяйственных животных, с целью сохранности имущества. </w:t>
      </w:r>
    </w:p>
    <w:p w14:paraId="44827C8D" w14:textId="66805E3F" w:rsidR="0003128E" w:rsidRDefault="0003128E" w:rsidP="0003128E">
      <w:pPr>
        <w:numPr>
          <w:ilvl w:val="0"/>
          <w:numId w:val="1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03128E">
        <w:rPr>
          <w:rFonts w:ascii="Times New Roman" w:eastAsia="MS ??" w:hAnsi="Times New Roman" w:cs="Times New Roman"/>
          <w:sz w:val="28"/>
          <w:szCs w:val="28"/>
          <w:lang w:eastAsia="ru-RU"/>
        </w:rPr>
        <w:t>В 2024 году проводить оперативно профилактические мероприятия, направленные на предупреждение повторной преступности среди лиц, осужденных к мерам наказания не связанным с лишения свободы.</w:t>
      </w:r>
    </w:p>
    <w:p w14:paraId="65AC960A" w14:textId="77777777" w:rsidR="0003128E" w:rsidRPr="0003128E" w:rsidRDefault="0003128E" w:rsidP="0003128E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</w:p>
    <w:p w14:paraId="1EBCC3AA" w14:textId="77777777" w:rsidR="00F27681" w:rsidRDefault="00F27681" w:rsidP="00F27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по четвертому вопросу:</w:t>
      </w:r>
    </w:p>
    <w:p w14:paraId="7E33D392" w14:textId="77777777" w:rsidR="00DD0316" w:rsidRPr="00DD0316" w:rsidRDefault="00DD0316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Чабанова Евгения Анатольевича – заместитель Главы, председатель межведомственной комиссии по профилактике правонарушений в Горьковском муниципальном районе.</w:t>
      </w:r>
    </w:p>
    <w:p w14:paraId="25487177" w14:textId="77777777" w:rsidR="00DD0316" w:rsidRPr="00DD0316" w:rsidRDefault="00DD0316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5AB95" w14:textId="6E2C2690" w:rsidR="00DD0316" w:rsidRPr="00DD0316" w:rsidRDefault="00DD0316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прилагаемый план работы заседания межведомственной комиссии по профилактике правонарушений Горьковского муниципального района на 202</w:t>
      </w:r>
      <w:r w:rsidR="004D69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11046CAA" w14:textId="77777777" w:rsidR="00DD0316" w:rsidRPr="00DD0316" w:rsidRDefault="00DD0316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2.Ответственным за подготовку вопросов соблюдать сроки предоставления исполнителями информации и проектов решений.</w:t>
      </w:r>
    </w:p>
    <w:p w14:paraId="71C9810F" w14:textId="77777777" w:rsidR="00DD0316" w:rsidRPr="00DD0316" w:rsidRDefault="00DD0316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3.Ежеквартально на заседании межведомственной комиссии по профилактике правонарушений Горьковского муниципального района рассматривать вопрос об исполнении ранее принятых решений. </w:t>
      </w:r>
    </w:p>
    <w:p w14:paraId="748431CB" w14:textId="2904E0D7" w:rsidR="00F27681" w:rsidRDefault="00DD0316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316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выполнением оставляю за собой.</w:t>
      </w:r>
    </w:p>
    <w:p w14:paraId="3B325E77" w14:textId="165EC437" w:rsidR="0003128E" w:rsidRDefault="0003128E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A224F" w14:textId="77777777" w:rsidR="0003128E" w:rsidRDefault="0003128E" w:rsidP="00DD0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71DD4" w14:textId="77777777" w:rsidR="00F27681" w:rsidRDefault="00F27681" w:rsidP="00F27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                                                 Е.А. Чабанов </w:t>
      </w:r>
    </w:p>
    <w:p w14:paraId="0AC002D8" w14:textId="77777777" w:rsidR="00F27681" w:rsidRDefault="00F27681" w:rsidP="00F27681"/>
    <w:p w14:paraId="0339CE1F" w14:textId="77777777" w:rsidR="00F27681" w:rsidRDefault="00F27681" w:rsidP="00F27681"/>
    <w:p w14:paraId="16570ACD" w14:textId="77777777" w:rsidR="00FD596C" w:rsidRDefault="00FD596C"/>
    <w:sectPr w:rsidR="00FD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55D48"/>
    <w:multiLevelType w:val="hybridMultilevel"/>
    <w:tmpl w:val="5972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ED"/>
    <w:rsid w:val="0003128E"/>
    <w:rsid w:val="000C7F85"/>
    <w:rsid w:val="00234F24"/>
    <w:rsid w:val="004530ED"/>
    <w:rsid w:val="004D697A"/>
    <w:rsid w:val="004F3ED5"/>
    <w:rsid w:val="005D79FA"/>
    <w:rsid w:val="00777415"/>
    <w:rsid w:val="00DD0316"/>
    <w:rsid w:val="00E61DC8"/>
    <w:rsid w:val="00F27681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1DBF"/>
  <w15:chartTrackingRefBased/>
  <w15:docId w15:val="{6C75882F-BA13-4937-98B3-627F9AFF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2023-12-11T10:22:00Z</dcterms:created>
  <dcterms:modified xsi:type="dcterms:W3CDTF">2023-12-22T08:49:00Z</dcterms:modified>
</cp:coreProperties>
</file>