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51CB5" w14:textId="77777777" w:rsidR="00E472F8" w:rsidRPr="002D1ADE" w:rsidRDefault="00E472F8" w:rsidP="00526660">
      <w:pPr>
        <w:autoSpaceDE w:val="0"/>
        <w:autoSpaceDN w:val="0"/>
        <w:adjustRightInd w:val="0"/>
        <w:ind w:left="5954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526660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14:paraId="516B0094" w14:textId="77777777" w:rsidR="00E472F8" w:rsidRDefault="00E472F8" w:rsidP="00526660">
      <w:pPr>
        <w:autoSpaceDE w:val="0"/>
        <w:autoSpaceDN w:val="0"/>
        <w:adjustRightInd w:val="0"/>
        <w:ind w:left="5954"/>
        <w:rPr>
          <w:sz w:val="28"/>
          <w:szCs w:val="28"/>
        </w:rPr>
      </w:pPr>
      <w:r w:rsidRPr="002D1ADE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Главы </w:t>
      </w:r>
    </w:p>
    <w:p w14:paraId="110209C8" w14:textId="77777777" w:rsidR="00E472F8" w:rsidRPr="002D1ADE" w:rsidRDefault="00E472F8" w:rsidP="00526660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14:paraId="163DF33C" w14:textId="77777777" w:rsidR="00E472F8" w:rsidRPr="002D1ADE" w:rsidRDefault="00E472F8" w:rsidP="00526660">
      <w:pPr>
        <w:autoSpaceDE w:val="0"/>
        <w:autoSpaceDN w:val="0"/>
        <w:adjustRightInd w:val="0"/>
        <w:ind w:left="5954"/>
        <w:rPr>
          <w:sz w:val="28"/>
          <w:szCs w:val="28"/>
        </w:rPr>
      </w:pPr>
      <w:r w:rsidRPr="002D1ADE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</w:t>
      </w:r>
      <w:r w:rsidR="00971C72">
        <w:rPr>
          <w:sz w:val="28"/>
          <w:szCs w:val="28"/>
        </w:rPr>
        <w:t>№</w:t>
      </w:r>
      <w:r>
        <w:rPr>
          <w:sz w:val="28"/>
          <w:szCs w:val="28"/>
        </w:rPr>
        <w:t>______</w:t>
      </w:r>
    </w:p>
    <w:p w14:paraId="61A8F367" w14:textId="77777777" w:rsidR="00E472F8" w:rsidRDefault="00E472F8" w:rsidP="00E472F8">
      <w:pPr>
        <w:spacing w:line="0" w:lineRule="atLeast"/>
        <w:jc w:val="both"/>
        <w:rPr>
          <w:sz w:val="28"/>
          <w:szCs w:val="28"/>
        </w:rPr>
      </w:pPr>
    </w:p>
    <w:p w14:paraId="298E8F82" w14:textId="77777777" w:rsidR="00E86D2D" w:rsidRDefault="00E86D2D" w:rsidP="00E472F8">
      <w:pPr>
        <w:spacing w:line="0" w:lineRule="atLeast"/>
        <w:jc w:val="both"/>
        <w:rPr>
          <w:sz w:val="28"/>
          <w:szCs w:val="28"/>
        </w:rPr>
      </w:pPr>
    </w:p>
    <w:p w14:paraId="5D2446F1" w14:textId="77777777" w:rsidR="00E472F8" w:rsidRDefault="00E472F8" w:rsidP="00E472F8">
      <w:pPr>
        <w:spacing w:line="0" w:lineRule="atLeast"/>
        <w:jc w:val="both"/>
        <w:rPr>
          <w:sz w:val="28"/>
          <w:szCs w:val="28"/>
        </w:rPr>
      </w:pPr>
    </w:p>
    <w:p w14:paraId="53C267C9" w14:textId="77777777" w:rsidR="00971C72" w:rsidRPr="000070EE" w:rsidRDefault="00971C72" w:rsidP="00971C72">
      <w:pPr>
        <w:pStyle w:val="ConsPlusNormal"/>
        <w:jc w:val="center"/>
        <w:rPr>
          <w:b w:val="0"/>
          <w:sz w:val="28"/>
          <w:szCs w:val="28"/>
        </w:rPr>
      </w:pPr>
      <w:r w:rsidRPr="000070EE">
        <w:rPr>
          <w:b w:val="0"/>
          <w:sz w:val="28"/>
          <w:szCs w:val="28"/>
        </w:rPr>
        <w:t>ПОЛОЖЕНИЕ</w:t>
      </w:r>
    </w:p>
    <w:p w14:paraId="64147ADC" w14:textId="77777777" w:rsidR="00971C72" w:rsidRPr="000070EE" w:rsidRDefault="00971C72" w:rsidP="00971C72">
      <w:pPr>
        <w:pStyle w:val="ConsPlusNormal"/>
        <w:jc w:val="center"/>
        <w:rPr>
          <w:b w:val="0"/>
          <w:sz w:val="28"/>
          <w:szCs w:val="28"/>
        </w:rPr>
      </w:pPr>
      <w:r w:rsidRPr="000070EE">
        <w:rPr>
          <w:b w:val="0"/>
          <w:sz w:val="28"/>
          <w:szCs w:val="28"/>
        </w:rPr>
        <w:t>об Общественном совете при Администрации</w:t>
      </w:r>
    </w:p>
    <w:p w14:paraId="00BA38E5" w14:textId="77777777" w:rsidR="00971C72" w:rsidRPr="000070EE" w:rsidRDefault="00971C72" w:rsidP="00971C72">
      <w:pPr>
        <w:pStyle w:val="ConsPlusNormal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Горьковского</w:t>
      </w:r>
      <w:r w:rsidRPr="000070EE">
        <w:rPr>
          <w:b w:val="0"/>
          <w:sz w:val="28"/>
          <w:szCs w:val="28"/>
        </w:rPr>
        <w:t xml:space="preserve"> муниципального района Омской области</w:t>
      </w:r>
    </w:p>
    <w:p w14:paraId="03255D0C" w14:textId="77777777" w:rsid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4B6F3D26" w14:textId="77777777" w:rsidR="00E35EBC" w:rsidRPr="000070EE" w:rsidRDefault="00E35EBC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0589AB18" w14:textId="77777777" w:rsidR="00971C72" w:rsidRPr="0099403D" w:rsidRDefault="00971C72" w:rsidP="00971C72">
      <w:pPr>
        <w:pStyle w:val="ConsPlusNormal"/>
        <w:jc w:val="center"/>
        <w:outlineLvl w:val="1"/>
        <w:rPr>
          <w:b w:val="0"/>
          <w:sz w:val="28"/>
          <w:szCs w:val="28"/>
        </w:rPr>
      </w:pPr>
      <w:r w:rsidRPr="0099403D">
        <w:rPr>
          <w:b w:val="0"/>
          <w:sz w:val="28"/>
          <w:szCs w:val="28"/>
        </w:rPr>
        <w:t>1. Общие положения</w:t>
      </w:r>
    </w:p>
    <w:p w14:paraId="0D755924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69E96E00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1.1. Настоящее Положение определяет компетенцию, порядок формирования состава и деятельности Общественного Совета при Администрации Горьковского муниципального района Омской области (далее – Общественный Совет).</w:t>
      </w:r>
    </w:p>
    <w:p w14:paraId="3B2DF17C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1.2. Общественный совет является постоянно действующим совещательно-консультативным субъектом общественного контроля.</w:t>
      </w:r>
    </w:p>
    <w:p w14:paraId="6C95E2B5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1.3. Целью деятельности Общественного Совета является осуществление общественного контроля в порядке и формах, предусмотренных</w:t>
      </w:r>
      <w:r w:rsidR="0099403D" w:rsidRPr="0099403D">
        <w:t xml:space="preserve"> </w:t>
      </w:r>
      <w:r w:rsidR="0099403D" w:rsidRPr="0099403D">
        <w:rPr>
          <w:b w:val="0"/>
          <w:sz w:val="28"/>
          <w:szCs w:val="28"/>
        </w:rPr>
        <w:t>Федеральным законом от 21.07.2014 № 212-ФЗ (ред. от 27.12.2018) «Об основах общественного контроля в Российской Федерации»</w:t>
      </w:r>
      <w:r w:rsidRPr="00971C72">
        <w:rPr>
          <w:b w:val="0"/>
          <w:sz w:val="28"/>
          <w:szCs w:val="28"/>
        </w:rPr>
        <w:t>, другими федеральными законами и иными нормативными правовыми актами Российской Федерации, законами и иными нормативными правовыми актами Омской области, муниципальными правовыми актами Горьковского муниципального района Омской области, настоящим Положением</w:t>
      </w:r>
      <w:r w:rsidR="0099403D">
        <w:rPr>
          <w:b w:val="0"/>
          <w:sz w:val="28"/>
          <w:szCs w:val="28"/>
        </w:rPr>
        <w:t>.</w:t>
      </w:r>
    </w:p>
    <w:p w14:paraId="4D273097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1.4. Решения Общественного Совета носят рекомендательный характер</w:t>
      </w:r>
    </w:p>
    <w:p w14:paraId="737FEDFD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1.5. Положение об Общественном Совете утверждается и изменяется Постановлениями Администрации Горьковского муниципального района Омской области (</w:t>
      </w:r>
      <w:r w:rsidR="0099403D">
        <w:rPr>
          <w:b w:val="0"/>
          <w:sz w:val="28"/>
          <w:szCs w:val="28"/>
        </w:rPr>
        <w:t>д</w:t>
      </w:r>
      <w:r w:rsidRPr="00971C72">
        <w:rPr>
          <w:b w:val="0"/>
          <w:sz w:val="28"/>
          <w:szCs w:val="28"/>
        </w:rPr>
        <w:t xml:space="preserve">алее – Администрация Горьковского МР). </w:t>
      </w:r>
    </w:p>
    <w:p w14:paraId="0DD9FAA6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1.6. Общественный Совет осуществляет свою деятельность на основе Конституции Российской Федерации, федеральных конституционных законов, федеральных и региональных  законов и нормативно правовых актов, а также методических рекомендаций и стандартов, утверждаемых Общественной Палатой Омской области, </w:t>
      </w:r>
      <w:hyperlink r:id="rId6" w:history="1">
        <w:r w:rsidRPr="00971C72">
          <w:rPr>
            <w:b w:val="0"/>
            <w:sz w:val="28"/>
            <w:szCs w:val="28"/>
          </w:rPr>
          <w:t>Уставом</w:t>
        </w:r>
      </w:hyperlink>
      <w:r w:rsidRPr="00971C72">
        <w:rPr>
          <w:b w:val="0"/>
          <w:sz w:val="28"/>
          <w:szCs w:val="28"/>
        </w:rPr>
        <w:t xml:space="preserve"> Горьковского муниципального района Омской области, муниципальными правовыми актами Горьковского муниципального района Омской области, настоящим Положением.</w:t>
      </w:r>
    </w:p>
    <w:p w14:paraId="7E716FF8" w14:textId="77777777" w:rsidR="00971C72" w:rsidRPr="00971C72" w:rsidRDefault="00971C72" w:rsidP="00971C72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1.7. Организационно-техническое сопровождение деятельности Общественного Совета осуществляет Администрация Горьковского МР.</w:t>
      </w:r>
    </w:p>
    <w:p w14:paraId="60E169BD" w14:textId="77777777" w:rsidR="00971C72" w:rsidRPr="00971C72" w:rsidRDefault="00971C72" w:rsidP="00971C72">
      <w:pPr>
        <w:pStyle w:val="ConsPlusNormal"/>
        <w:jc w:val="both"/>
        <w:rPr>
          <w:b w:val="0"/>
          <w:sz w:val="28"/>
          <w:szCs w:val="28"/>
        </w:rPr>
      </w:pPr>
    </w:p>
    <w:p w14:paraId="42A2602F" w14:textId="77777777" w:rsidR="00971C72" w:rsidRPr="0099403D" w:rsidRDefault="00971C72" w:rsidP="00E86D2D">
      <w:pPr>
        <w:pStyle w:val="ConsPlusNormal"/>
        <w:tabs>
          <w:tab w:val="left" w:pos="4111"/>
        </w:tabs>
        <w:jc w:val="center"/>
        <w:rPr>
          <w:b w:val="0"/>
          <w:sz w:val="28"/>
          <w:szCs w:val="28"/>
        </w:rPr>
      </w:pPr>
      <w:r w:rsidRPr="0099403D">
        <w:rPr>
          <w:b w:val="0"/>
          <w:sz w:val="28"/>
          <w:szCs w:val="28"/>
        </w:rPr>
        <w:lastRenderedPageBreak/>
        <w:t>2. Компетенции Общественного Совета</w:t>
      </w:r>
    </w:p>
    <w:p w14:paraId="6A50D3D2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39DB1CF2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2.1. В компетенцию Общественного Совета  входит:</w:t>
      </w:r>
    </w:p>
    <w:p w14:paraId="25F23AD8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- осуществление общественного контроля в порядке и формах, предусмотренных </w:t>
      </w:r>
      <w:r w:rsidR="0099403D" w:rsidRPr="0099403D">
        <w:rPr>
          <w:b w:val="0"/>
          <w:sz w:val="28"/>
          <w:szCs w:val="28"/>
        </w:rPr>
        <w:t>Федеральным законом от 21.07.2014 № 212-ФЗ (ред. от 27.12.2018) «Об основах общественного контроля в Российской Федерации»</w:t>
      </w:r>
      <w:r w:rsidRPr="00971C72">
        <w:rPr>
          <w:b w:val="0"/>
          <w:sz w:val="28"/>
          <w:szCs w:val="28"/>
        </w:rPr>
        <w:t>, другими федеральными законами и иными нормативными правовыми актами Российской Федерации, законами и иными нормативными правовыми актами Омской области, муниципальными правовыми актами Горьковского муниципального района Омской области, настоящим Положением</w:t>
      </w:r>
      <w:r w:rsidR="0022170F">
        <w:rPr>
          <w:b w:val="0"/>
          <w:sz w:val="28"/>
          <w:szCs w:val="28"/>
        </w:rPr>
        <w:t>:</w:t>
      </w:r>
    </w:p>
    <w:p w14:paraId="58C83C85" w14:textId="77777777" w:rsidR="00971C72" w:rsidRPr="00971C72" w:rsidRDefault="00971C72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рассмотрение проектов общественно-значимых правовых актов   и иных документов, разрабатываемых Администрацией Горьковского МР;</w:t>
      </w:r>
    </w:p>
    <w:p w14:paraId="14C6A22C" w14:textId="77777777" w:rsidR="00971C72" w:rsidRPr="00971C72" w:rsidRDefault="00971C72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участие:</w:t>
      </w:r>
    </w:p>
    <w:p w14:paraId="23481C05" w14:textId="77777777" w:rsidR="00971C72" w:rsidRPr="00971C72" w:rsidRDefault="00E95BDE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971C72" w:rsidRPr="00971C72">
        <w:rPr>
          <w:b w:val="0"/>
          <w:sz w:val="28"/>
          <w:szCs w:val="28"/>
        </w:rPr>
        <w:t>в мониторинге качества государственных услуг, оказываемых органами местного самоуправления Горьковского муниципального района;</w:t>
      </w:r>
    </w:p>
    <w:p w14:paraId="2067C1D6" w14:textId="77777777" w:rsidR="00971C72" w:rsidRPr="00971C72" w:rsidRDefault="00E95BDE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971C72" w:rsidRPr="00971C72">
        <w:rPr>
          <w:b w:val="0"/>
          <w:sz w:val="28"/>
          <w:szCs w:val="28"/>
        </w:rPr>
        <w:t>в деятельности по противодействию коррупции;</w:t>
      </w:r>
    </w:p>
    <w:p w14:paraId="4783F64C" w14:textId="77777777" w:rsidR="00971C72" w:rsidRPr="00971C72" w:rsidRDefault="00E95BDE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971C72" w:rsidRPr="00971C72">
        <w:rPr>
          <w:b w:val="0"/>
          <w:sz w:val="28"/>
          <w:szCs w:val="28"/>
        </w:rPr>
        <w:t>в публичных слушаниях по приоритетным направлениям деятельности Администрации Горьковского МР;</w:t>
      </w:r>
    </w:p>
    <w:p w14:paraId="2C8CAD5C" w14:textId="77777777" w:rsidR="00971C72" w:rsidRPr="00971C72" w:rsidRDefault="00E95BDE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971C72" w:rsidRPr="00971C72">
        <w:rPr>
          <w:b w:val="0"/>
          <w:sz w:val="28"/>
          <w:szCs w:val="28"/>
        </w:rPr>
        <w:t>в проведении независимой оценки качества работы учреждений, оказывающих услуги населению в сферах культуры и образования, в отношении которых Администрация Горьковского МР осуществляет функции и полномочия учредителя;</w:t>
      </w:r>
    </w:p>
    <w:p w14:paraId="2BE35D8B" w14:textId="77777777" w:rsidR="00971C72" w:rsidRPr="00971C72" w:rsidRDefault="00E95BDE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971C72" w:rsidRPr="00971C72">
        <w:rPr>
          <w:b w:val="0"/>
          <w:sz w:val="28"/>
          <w:szCs w:val="28"/>
        </w:rPr>
        <w:t>в обеспечении информационной открытости деятельности Администрации Горьковского МР;</w:t>
      </w:r>
    </w:p>
    <w:p w14:paraId="4C885D09" w14:textId="77777777" w:rsidR="00971C72" w:rsidRPr="00971C72" w:rsidRDefault="00E95BDE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971C72" w:rsidRPr="00971C72">
        <w:rPr>
          <w:b w:val="0"/>
          <w:sz w:val="28"/>
          <w:szCs w:val="28"/>
        </w:rPr>
        <w:t>в реализации гражданских инициатив, направленных на защиту прав и свобод человека и гражданина, прав и законных интересов общественных и иных организаций;</w:t>
      </w:r>
    </w:p>
    <w:p w14:paraId="2665FD4F" w14:textId="77777777" w:rsidR="00971C72" w:rsidRPr="00971C72" w:rsidRDefault="00971C72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по согласованию с Администрацией Горьковского МР члены Общественного совета принимают участие в заседаниях комиссий, рабочих групп Администрации Горьковского МР с совещательным голосом, иных мероприятиях, проводимых Администрацией Горьковского МР при осуществлении возложенных на нее функций;</w:t>
      </w:r>
    </w:p>
    <w:p w14:paraId="31B38DC7" w14:textId="77777777" w:rsidR="00971C72" w:rsidRPr="00971C72" w:rsidRDefault="00971C72" w:rsidP="00845D16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определение совместно с руководством органа власти перечня приоритетных важнейших вопросов и  перечня иных вопросов, относящихся к сфере жизнедеятельности органа власти, которые подлежат рассмотрению на заседаниях Общественного Совета.</w:t>
      </w:r>
    </w:p>
    <w:p w14:paraId="5052C91C" w14:textId="77777777" w:rsidR="00971C72" w:rsidRPr="00971C72" w:rsidRDefault="00971C72" w:rsidP="00971C72">
      <w:pPr>
        <w:pStyle w:val="ConsPlusNormal"/>
        <w:ind w:firstLine="567"/>
        <w:jc w:val="both"/>
        <w:rPr>
          <w:b w:val="0"/>
          <w:sz w:val="28"/>
          <w:szCs w:val="28"/>
        </w:rPr>
      </w:pPr>
    </w:p>
    <w:p w14:paraId="12FA0B65" w14:textId="77777777" w:rsidR="00971C72" w:rsidRPr="00E95BDE" w:rsidRDefault="00971C72" w:rsidP="00971C72">
      <w:pPr>
        <w:pStyle w:val="ConsPlusNormal"/>
        <w:ind w:firstLine="567"/>
        <w:jc w:val="center"/>
        <w:rPr>
          <w:b w:val="0"/>
          <w:sz w:val="28"/>
          <w:szCs w:val="28"/>
        </w:rPr>
      </w:pPr>
      <w:r w:rsidRPr="00E95BDE">
        <w:rPr>
          <w:b w:val="0"/>
          <w:sz w:val="28"/>
          <w:szCs w:val="28"/>
        </w:rPr>
        <w:t>3. Полномочия Общественного Совета</w:t>
      </w:r>
    </w:p>
    <w:p w14:paraId="1D93DB77" w14:textId="77777777" w:rsidR="00971C72" w:rsidRPr="00971C72" w:rsidRDefault="00971C72" w:rsidP="00971C72">
      <w:pPr>
        <w:pStyle w:val="ConsPlusNormal"/>
        <w:ind w:firstLine="567"/>
        <w:jc w:val="center"/>
        <w:rPr>
          <w:sz w:val="28"/>
          <w:szCs w:val="28"/>
        </w:rPr>
      </w:pPr>
    </w:p>
    <w:p w14:paraId="4C57196E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3.1.  Общественный Совет полномочен:</w:t>
      </w:r>
    </w:p>
    <w:p w14:paraId="44776974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приглашать на заседания Общественного Совета руководителя органа власти, руководителей подведомственных учреждений Администрации Горьковского МР, представителей общественных объединений, организаций, граждан;</w:t>
      </w:r>
    </w:p>
    <w:p w14:paraId="34154E79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lastRenderedPageBreak/>
        <w:t>- создавать рабочие группы в рамках своей компетенции, в состав которых могут входить по согласованию с руководителем органа власти муниципальные служащие, представители подведомственных учреждений, общественных объединений и организаций;</w:t>
      </w:r>
    </w:p>
    <w:p w14:paraId="30704ECD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привлекать к работе Общественного Совета граждан, экспертов, специалистов, общественные объединения и иные организации, представители которых не вошли в состав Общественного Совета непосредственно и (или) путём представления ими отзывов, предложений и замечаний в порядке, определяемом председателем Общественного Совета;</w:t>
      </w:r>
    </w:p>
    <w:p w14:paraId="5F8BD5F4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организовывать и участвовать в проведении общественных  экспертиз проектов нормативно-правовых актов, разрабатываемых органом власти;</w:t>
      </w:r>
    </w:p>
    <w:p w14:paraId="129BD66C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направлять запросы в органы исполнительной и законодательной власти местного самоуправления;</w:t>
      </w:r>
    </w:p>
    <w:p w14:paraId="7F7DAC78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информировать органы власти и население о нарушениях, выявленных в ходе общественного контроля.</w:t>
      </w:r>
    </w:p>
    <w:p w14:paraId="134E837D" w14:textId="77777777" w:rsidR="00971C72" w:rsidRPr="00971C72" w:rsidRDefault="00971C72" w:rsidP="00971C72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46170AAE" w14:textId="77777777" w:rsidR="00971C72" w:rsidRPr="00B623B5" w:rsidRDefault="00971C72" w:rsidP="00971C72">
      <w:pPr>
        <w:pStyle w:val="ConsPlusNormal"/>
        <w:ind w:firstLine="540"/>
        <w:jc w:val="center"/>
        <w:rPr>
          <w:b w:val="0"/>
          <w:sz w:val="28"/>
          <w:szCs w:val="28"/>
        </w:rPr>
      </w:pPr>
      <w:r w:rsidRPr="00B623B5">
        <w:rPr>
          <w:b w:val="0"/>
          <w:sz w:val="28"/>
          <w:szCs w:val="28"/>
        </w:rPr>
        <w:t>4. Порядок формирования Общественного Совета</w:t>
      </w:r>
    </w:p>
    <w:p w14:paraId="7D019EDB" w14:textId="77777777" w:rsidR="00971C72" w:rsidRPr="00B623B5" w:rsidRDefault="00971C72" w:rsidP="00971C72">
      <w:pPr>
        <w:pStyle w:val="ConsPlusNormal"/>
        <w:ind w:firstLine="540"/>
        <w:jc w:val="center"/>
        <w:rPr>
          <w:b w:val="0"/>
          <w:sz w:val="28"/>
          <w:szCs w:val="28"/>
        </w:rPr>
      </w:pPr>
    </w:p>
    <w:p w14:paraId="42383C1B" w14:textId="77777777" w:rsidR="00971C72" w:rsidRPr="00B623B5" w:rsidRDefault="00971C72" w:rsidP="008420DC">
      <w:pPr>
        <w:pStyle w:val="ConsPlusNormal"/>
        <w:ind w:firstLine="567"/>
        <w:rPr>
          <w:b w:val="0"/>
          <w:sz w:val="28"/>
          <w:szCs w:val="28"/>
        </w:rPr>
      </w:pPr>
      <w:r w:rsidRPr="00B623B5">
        <w:rPr>
          <w:b w:val="0"/>
          <w:sz w:val="28"/>
          <w:szCs w:val="28"/>
        </w:rPr>
        <w:t>4.1. Общественный Совет формируется:</w:t>
      </w:r>
    </w:p>
    <w:p w14:paraId="0266BE17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 на основе добровольного участия в его деятельности граждан РФ, представителей общественных объединений, иных негосударственных некоммерческих организаций, на общественных началах;</w:t>
      </w:r>
    </w:p>
    <w:p w14:paraId="3A972982" w14:textId="77777777" w:rsidR="00971C72" w:rsidRPr="00971C72" w:rsidRDefault="00971C72" w:rsidP="00B77F36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-  в соответствии </w:t>
      </w:r>
      <w:r w:rsidR="00B623B5" w:rsidRPr="00B623B5">
        <w:rPr>
          <w:b w:val="0"/>
          <w:sz w:val="28"/>
          <w:szCs w:val="28"/>
        </w:rPr>
        <w:t>Федеральны</w:t>
      </w:r>
      <w:r w:rsidR="00B623B5">
        <w:rPr>
          <w:b w:val="0"/>
          <w:sz w:val="28"/>
          <w:szCs w:val="28"/>
        </w:rPr>
        <w:t>м</w:t>
      </w:r>
      <w:r w:rsidR="00B623B5" w:rsidRPr="00B623B5">
        <w:rPr>
          <w:b w:val="0"/>
          <w:sz w:val="28"/>
          <w:szCs w:val="28"/>
        </w:rPr>
        <w:t xml:space="preserve"> закон</w:t>
      </w:r>
      <w:r w:rsidR="00B623B5">
        <w:rPr>
          <w:b w:val="0"/>
          <w:sz w:val="28"/>
          <w:szCs w:val="28"/>
        </w:rPr>
        <w:t>ом</w:t>
      </w:r>
      <w:r w:rsidR="00B623B5" w:rsidRPr="00B623B5">
        <w:rPr>
          <w:b w:val="0"/>
          <w:sz w:val="28"/>
          <w:szCs w:val="28"/>
        </w:rPr>
        <w:t xml:space="preserve"> от 04.04.2005 </w:t>
      </w:r>
      <w:r w:rsidR="00B623B5">
        <w:rPr>
          <w:b w:val="0"/>
          <w:sz w:val="28"/>
          <w:szCs w:val="28"/>
        </w:rPr>
        <w:t>№</w:t>
      </w:r>
      <w:r w:rsidR="00B623B5" w:rsidRPr="00B623B5">
        <w:rPr>
          <w:b w:val="0"/>
          <w:sz w:val="28"/>
          <w:szCs w:val="28"/>
        </w:rPr>
        <w:t xml:space="preserve"> 32-ФЗ (ред. от 05.12.2017) </w:t>
      </w:r>
      <w:r w:rsidR="008420DC">
        <w:rPr>
          <w:b w:val="0"/>
          <w:sz w:val="28"/>
          <w:szCs w:val="28"/>
        </w:rPr>
        <w:t>«</w:t>
      </w:r>
      <w:r w:rsidR="00B623B5" w:rsidRPr="00B623B5">
        <w:rPr>
          <w:b w:val="0"/>
          <w:sz w:val="28"/>
          <w:szCs w:val="28"/>
        </w:rPr>
        <w:t>Об Общественной палате Российской Федерации</w:t>
      </w:r>
      <w:r w:rsidR="008420DC">
        <w:rPr>
          <w:b w:val="0"/>
          <w:sz w:val="28"/>
          <w:szCs w:val="28"/>
        </w:rPr>
        <w:t xml:space="preserve">», </w:t>
      </w:r>
      <w:r w:rsidR="00140F83" w:rsidRPr="00140F83">
        <w:rPr>
          <w:b w:val="0"/>
          <w:sz w:val="28"/>
          <w:szCs w:val="28"/>
        </w:rPr>
        <w:t>Федеральны</w:t>
      </w:r>
      <w:r w:rsidR="00140F83">
        <w:rPr>
          <w:b w:val="0"/>
          <w:sz w:val="28"/>
          <w:szCs w:val="28"/>
        </w:rPr>
        <w:t>м</w:t>
      </w:r>
      <w:r w:rsidR="00140F83" w:rsidRPr="00140F83">
        <w:rPr>
          <w:b w:val="0"/>
          <w:sz w:val="28"/>
          <w:szCs w:val="28"/>
        </w:rPr>
        <w:t xml:space="preserve"> закон</w:t>
      </w:r>
      <w:r w:rsidR="00140F83">
        <w:rPr>
          <w:b w:val="0"/>
          <w:sz w:val="28"/>
          <w:szCs w:val="28"/>
        </w:rPr>
        <w:t>ом</w:t>
      </w:r>
      <w:r w:rsidR="00140F83" w:rsidRPr="00140F83">
        <w:rPr>
          <w:b w:val="0"/>
          <w:sz w:val="28"/>
          <w:szCs w:val="28"/>
        </w:rPr>
        <w:t xml:space="preserve"> от 21.07.2014 </w:t>
      </w:r>
      <w:r w:rsidR="00140F83">
        <w:rPr>
          <w:b w:val="0"/>
          <w:sz w:val="28"/>
          <w:szCs w:val="28"/>
        </w:rPr>
        <w:t>№</w:t>
      </w:r>
      <w:r w:rsidR="00140F83" w:rsidRPr="00140F83">
        <w:rPr>
          <w:b w:val="0"/>
          <w:sz w:val="28"/>
          <w:szCs w:val="28"/>
        </w:rPr>
        <w:t xml:space="preserve"> 212-ФЗ</w:t>
      </w:r>
      <w:r w:rsidR="00140F83">
        <w:rPr>
          <w:b w:val="0"/>
          <w:sz w:val="28"/>
          <w:szCs w:val="28"/>
        </w:rPr>
        <w:t xml:space="preserve"> </w:t>
      </w:r>
      <w:r w:rsidR="00140F83" w:rsidRPr="00140F83">
        <w:rPr>
          <w:b w:val="0"/>
          <w:sz w:val="28"/>
          <w:szCs w:val="28"/>
        </w:rPr>
        <w:t>(ред. от 27.12.2018)</w:t>
      </w:r>
      <w:r w:rsidR="00140F83">
        <w:rPr>
          <w:b w:val="0"/>
          <w:sz w:val="28"/>
          <w:szCs w:val="28"/>
        </w:rPr>
        <w:t xml:space="preserve"> «</w:t>
      </w:r>
      <w:r w:rsidR="00140F83" w:rsidRPr="00140F83">
        <w:rPr>
          <w:b w:val="0"/>
          <w:sz w:val="28"/>
          <w:szCs w:val="28"/>
        </w:rPr>
        <w:t>Об основах общественного контроля в Российской Федерации</w:t>
      </w:r>
      <w:r w:rsidR="00140F83">
        <w:rPr>
          <w:b w:val="0"/>
          <w:sz w:val="28"/>
          <w:szCs w:val="28"/>
        </w:rPr>
        <w:t xml:space="preserve">», </w:t>
      </w:r>
      <w:r w:rsidR="00B77F36" w:rsidRPr="00B77F36">
        <w:rPr>
          <w:b w:val="0"/>
          <w:sz w:val="28"/>
          <w:szCs w:val="28"/>
        </w:rPr>
        <w:t>Федеральны</w:t>
      </w:r>
      <w:r w:rsidR="00B77F36">
        <w:rPr>
          <w:b w:val="0"/>
          <w:sz w:val="28"/>
          <w:szCs w:val="28"/>
        </w:rPr>
        <w:t>м</w:t>
      </w:r>
      <w:r w:rsidR="00B77F36" w:rsidRPr="00B77F36">
        <w:rPr>
          <w:b w:val="0"/>
          <w:sz w:val="28"/>
          <w:szCs w:val="28"/>
        </w:rPr>
        <w:t xml:space="preserve"> закон</w:t>
      </w:r>
      <w:r w:rsidR="00B77F36">
        <w:rPr>
          <w:b w:val="0"/>
          <w:sz w:val="28"/>
          <w:szCs w:val="28"/>
        </w:rPr>
        <w:t>ом</w:t>
      </w:r>
      <w:r w:rsidR="00B77F36" w:rsidRPr="00B77F36">
        <w:rPr>
          <w:b w:val="0"/>
          <w:sz w:val="28"/>
          <w:szCs w:val="28"/>
        </w:rPr>
        <w:t xml:space="preserve"> от 23.06.2016 </w:t>
      </w:r>
      <w:r w:rsidR="00B77F36">
        <w:rPr>
          <w:b w:val="0"/>
          <w:sz w:val="28"/>
          <w:szCs w:val="28"/>
        </w:rPr>
        <w:t>№</w:t>
      </w:r>
      <w:r w:rsidR="00B77F36" w:rsidRPr="00B77F36">
        <w:rPr>
          <w:b w:val="0"/>
          <w:sz w:val="28"/>
          <w:szCs w:val="28"/>
        </w:rPr>
        <w:t xml:space="preserve"> 183-ФЗ</w:t>
      </w:r>
      <w:r w:rsidR="00B77F36">
        <w:rPr>
          <w:b w:val="0"/>
          <w:sz w:val="28"/>
          <w:szCs w:val="28"/>
        </w:rPr>
        <w:t xml:space="preserve"> </w:t>
      </w:r>
      <w:r w:rsidR="00B77F36" w:rsidRPr="00B77F36">
        <w:rPr>
          <w:b w:val="0"/>
          <w:sz w:val="28"/>
          <w:szCs w:val="28"/>
        </w:rPr>
        <w:t>(ред. от 15.10.2020)</w:t>
      </w:r>
      <w:r w:rsidR="00B77F36">
        <w:rPr>
          <w:b w:val="0"/>
          <w:sz w:val="28"/>
          <w:szCs w:val="28"/>
        </w:rPr>
        <w:t xml:space="preserve"> «</w:t>
      </w:r>
      <w:r w:rsidR="00B77F36" w:rsidRPr="00B77F36">
        <w:rPr>
          <w:b w:val="0"/>
          <w:sz w:val="28"/>
          <w:szCs w:val="28"/>
        </w:rPr>
        <w:t>Об общих принципах организации и деятельности общественных палат субъектов Российской Федерации</w:t>
      </w:r>
      <w:r w:rsidR="00B77F36">
        <w:rPr>
          <w:b w:val="0"/>
          <w:sz w:val="28"/>
          <w:szCs w:val="28"/>
        </w:rPr>
        <w:t xml:space="preserve">», </w:t>
      </w:r>
      <w:r w:rsidR="00B623B5" w:rsidRPr="00B623B5">
        <w:rPr>
          <w:b w:val="0"/>
          <w:sz w:val="28"/>
          <w:szCs w:val="28"/>
        </w:rPr>
        <w:t>Закон</w:t>
      </w:r>
      <w:r w:rsidR="008420DC">
        <w:rPr>
          <w:b w:val="0"/>
          <w:sz w:val="28"/>
          <w:szCs w:val="28"/>
        </w:rPr>
        <w:t>ом</w:t>
      </w:r>
      <w:r w:rsidR="00B623B5" w:rsidRPr="00B623B5">
        <w:rPr>
          <w:b w:val="0"/>
          <w:sz w:val="28"/>
          <w:szCs w:val="28"/>
        </w:rPr>
        <w:t xml:space="preserve"> Омской области от 27.04.2017 </w:t>
      </w:r>
      <w:r w:rsidR="008420DC">
        <w:rPr>
          <w:b w:val="0"/>
          <w:sz w:val="28"/>
          <w:szCs w:val="28"/>
        </w:rPr>
        <w:t>№</w:t>
      </w:r>
      <w:r w:rsidR="00B623B5" w:rsidRPr="00B623B5">
        <w:rPr>
          <w:b w:val="0"/>
          <w:sz w:val="28"/>
          <w:szCs w:val="28"/>
        </w:rPr>
        <w:t xml:space="preserve"> 1968-ОЗ (ред. от 20.06.2018) </w:t>
      </w:r>
      <w:r w:rsidR="008420DC">
        <w:rPr>
          <w:b w:val="0"/>
          <w:sz w:val="28"/>
          <w:szCs w:val="28"/>
        </w:rPr>
        <w:t>«</w:t>
      </w:r>
      <w:r w:rsidR="00B623B5" w:rsidRPr="00B623B5">
        <w:rPr>
          <w:b w:val="0"/>
          <w:sz w:val="28"/>
          <w:szCs w:val="28"/>
        </w:rPr>
        <w:t>О принципах организации и деятельности Общественной палаты Омской области</w:t>
      </w:r>
      <w:r w:rsidR="008420DC">
        <w:rPr>
          <w:b w:val="0"/>
          <w:sz w:val="28"/>
          <w:szCs w:val="28"/>
        </w:rPr>
        <w:t xml:space="preserve">»; </w:t>
      </w:r>
    </w:p>
    <w:p w14:paraId="54204010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при Администрации Горьковского муниципального района Омской области;</w:t>
      </w:r>
    </w:p>
    <w:p w14:paraId="74467C80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с учётом представительства общественных, профессиональных объединений, негосударственных коммерческих организаций.</w:t>
      </w:r>
    </w:p>
    <w:p w14:paraId="4F2340C5" w14:textId="77777777" w:rsidR="00971C72" w:rsidRPr="008420DC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8420DC">
        <w:rPr>
          <w:b w:val="0"/>
          <w:sz w:val="28"/>
          <w:szCs w:val="28"/>
        </w:rPr>
        <w:t>4.2. Срок полномочий состава Общественного Совета составляет 3 (три) года с момента проведения первого заседания Общественного Совета вновь сформированного состава.</w:t>
      </w:r>
    </w:p>
    <w:p w14:paraId="1678B297" w14:textId="77777777" w:rsidR="00971C72" w:rsidRPr="008420DC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8420DC">
        <w:rPr>
          <w:b w:val="0"/>
          <w:sz w:val="28"/>
          <w:szCs w:val="28"/>
        </w:rPr>
        <w:t>4.3. Количественный состав Общественного Совета определяется Главой Горьковского муниципального района</w:t>
      </w:r>
      <w:r w:rsidR="00A03DDA">
        <w:rPr>
          <w:b w:val="0"/>
          <w:sz w:val="28"/>
          <w:szCs w:val="28"/>
        </w:rPr>
        <w:t xml:space="preserve"> Омской области </w:t>
      </w:r>
      <w:r w:rsidRPr="008420DC">
        <w:rPr>
          <w:b w:val="0"/>
          <w:sz w:val="28"/>
          <w:szCs w:val="28"/>
        </w:rPr>
        <w:t xml:space="preserve"> и устанавливается не менее  5 человек.</w:t>
      </w:r>
    </w:p>
    <w:p w14:paraId="2F680959" w14:textId="77777777" w:rsidR="00971C72" w:rsidRPr="008420DC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8420DC">
        <w:rPr>
          <w:b w:val="0"/>
          <w:sz w:val="28"/>
          <w:szCs w:val="28"/>
        </w:rPr>
        <w:lastRenderedPageBreak/>
        <w:t>4.4. Качественный состав Общественного Совета определён нормативно-правовыми актами, указанными в п. 4.1. Настоящего Положения.</w:t>
      </w:r>
    </w:p>
    <w:p w14:paraId="453B618A" w14:textId="77777777" w:rsidR="00971C72" w:rsidRPr="008420DC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8420DC">
        <w:rPr>
          <w:b w:val="0"/>
          <w:sz w:val="28"/>
          <w:szCs w:val="28"/>
        </w:rPr>
        <w:t>Членом Общественного Совета может стать гражданин Российской Федерации:</w:t>
      </w:r>
    </w:p>
    <w:p w14:paraId="1219CC8B" w14:textId="77777777" w:rsidR="00971C72" w:rsidRPr="008420DC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8420DC">
        <w:rPr>
          <w:b w:val="0"/>
          <w:sz w:val="28"/>
          <w:szCs w:val="28"/>
        </w:rPr>
        <w:t>- достигший возраста - 21 года;</w:t>
      </w:r>
    </w:p>
    <w:p w14:paraId="02C8A912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имеющий опыт работы по профилю деятельности Администрации Горьковского муниципального района;</w:t>
      </w:r>
    </w:p>
    <w:p w14:paraId="670AD055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не имеющий конфликта интересов, связанного с осуществлением деятельности члена общественного Совета при вступлении в законную силу, вынесенного в отношении него обвинительного приговора суда</w:t>
      </w:r>
    </w:p>
    <w:p w14:paraId="24E740F2" w14:textId="77777777" w:rsidR="00971C72" w:rsidRPr="00971C72" w:rsidRDefault="00971C72" w:rsidP="008420DC">
      <w:pPr>
        <w:pStyle w:val="ConsPlusNormal"/>
        <w:ind w:firstLine="567"/>
        <w:jc w:val="both"/>
        <w:rPr>
          <w:sz w:val="28"/>
          <w:szCs w:val="28"/>
        </w:rPr>
      </w:pPr>
      <w:r w:rsidRPr="00A03DDA">
        <w:rPr>
          <w:b w:val="0"/>
          <w:sz w:val="28"/>
          <w:szCs w:val="28"/>
        </w:rPr>
        <w:t>В состав Общественного Совета не могут входить</w:t>
      </w:r>
      <w:r w:rsidRPr="00971C72">
        <w:rPr>
          <w:sz w:val="28"/>
          <w:szCs w:val="28"/>
        </w:rPr>
        <w:t>:</w:t>
      </w:r>
    </w:p>
    <w:p w14:paraId="56B35C41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- муниципальные служащие и лица, замещающие должности муниципальной службы; </w:t>
      </w:r>
    </w:p>
    <w:p w14:paraId="39E7095F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представители общественных объединений и иных негосударственных некоммерческих организаций экстремистской направленности;</w:t>
      </w:r>
    </w:p>
    <w:p w14:paraId="6F5F6098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-  руководители организаций и предприятий, функции и полномочия учредителя в отношении которых,  осуществляет Администрация Горьковского МР; </w:t>
      </w:r>
    </w:p>
    <w:p w14:paraId="39099451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лица, назначаемые на свою должность Главой Горьковского муниципального района;</w:t>
      </w:r>
    </w:p>
    <w:p w14:paraId="3F8BACE2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руководители местных отделений политических партий;</w:t>
      </w:r>
    </w:p>
    <w:p w14:paraId="6C74428D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- депутаты всех уровней. </w:t>
      </w:r>
    </w:p>
    <w:p w14:paraId="4329FD01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4.5. Положение об  Общественном Совете и его состав утверждается Постановлением Администрации Горьковского муниципального района. </w:t>
      </w:r>
    </w:p>
    <w:p w14:paraId="3CDBEADA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4.6. Общественный Совет считается сформированным со дня подписания Постановления Администрации Горьковского муниципального района и собирается в избранном составе не позднее 30 (тридцати) календарных дней со дня утверждения его состава. </w:t>
      </w:r>
    </w:p>
    <w:p w14:paraId="5BCD7EB7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4.7. Изменения в составе Общественного Совета утверждаются правовым актом Администрации Горьковского муниципального района.</w:t>
      </w:r>
    </w:p>
    <w:p w14:paraId="7583244B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4.8. Замена члена Общественного Совета возможна в случае его  досрочного прекращения полномочий.</w:t>
      </w:r>
    </w:p>
    <w:p w14:paraId="43144E14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4.9. Досрочное прекращение полномочий обусловлено:</w:t>
      </w:r>
    </w:p>
    <w:p w14:paraId="7D04206A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письменным заявлением о сложении полномочий;</w:t>
      </w:r>
    </w:p>
    <w:p w14:paraId="225C89D5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избранием депутатом;</w:t>
      </w:r>
    </w:p>
    <w:p w14:paraId="532065A7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назначением на государственную  или муниципальную должность;</w:t>
      </w:r>
    </w:p>
    <w:p w14:paraId="1CE89721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неспособностью  по состоянию здоровья участвовать в работе Общественного Совета;</w:t>
      </w:r>
    </w:p>
    <w:p w14:paraId="21FA9033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систематическим отсутствием без уважительных причин на заседаниях Общественного Совета в течение года;</w:t>
      </w:r>
    </w:p>
    <w:p w14:paraId="247ACBBF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признанием недееспособности;</w:t>
      </w:r>
    </w:p>
    <w:p w14:paraId="15E72259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смертью члена Общественного Совета.</w:t>
      </w:r>
    </w:p>
    <w:p w14:paraId="5F1D8081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lastRenderedPageBreak/>
        <w:t>4.10. В качестве председателя или заместителя председателя Общественного Совета могут быть выдвинуты лица, имеющие опыт работы в сфере полномочий органа исполнительной власти.</w:t>
      </w:r>
    </w:p>
    <w:p w14:paraId="09D7BC58" w14:textId="77777777" w:rsidR="00971C72" w:rsidRPr="00971C72" w:rsidRDefault="00971C72" w:rsidP="008420DC">
      <w:pPr>
        <w:pStyle w:val="ConsPlusNormal"/>
        <w:ind w:firstLine="567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4.11. Председатель и заместитель председателя  Общественного Совета избираются на первом заседании Общественного Совета из числа кандидатур выдвинутых членами Совета, включая самовыдвижение. </w:t>
      </w:r>
    </w:p>
    <w:p w14:paraId="34612987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0E82E44E" w14:textId="77777777" w:rsidR="00971C72" w:rsidRPr="00A03DDA" w:rsidRDefault="00971C72" w:rsidP="00682024">
      <w:pPr>
        <w:pStyle w:val="ConsPlusNormal"/>
        <w:ind w:firstLine="540"/>
        <w:jc w:val="center"/>
        <w:rPr>
          <w:b w:val="0"/>
          <w:sz w:val="28"/>
          <w:szCs w:val="28"/>
        </w:rPr>
      </w:pPr>
      <w:r w:rsidRPr="00A03DDA">
        <w:rPr>
          <w:b w:val="0"/>
          <w:sz w:val="28"/>
          <w:szCs w:val="28"/>
        </w:rPr>
        <w:t>5. Порядок деятельности  Общественного Совета</w:t>
      </w:r>
    </w:p>
    <w:p w14:paraId="4E7D4A05" w14:textId="77777777" w:rsidR="00971C72" w:rsidRPr="00971C72" w:rsidRDefault="00971C72" w:rsidP="00B623B5">
      <w:pPr>
        <w:pStyle w:val="ConsPlusNormal"/>
        <w:ind w:firstLine="540"/>
        <w:jc w:val="both"/>
        <w:rPr>
          <w:sz w:val="28"/>
          <w:szCs w:val="28"/>
        </w:rPr>
      </w:pPr>
    </w:p>
    <w:p w14:paraId="378D78CF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5.1. Общественный Совет осуществляет свою деятельность в соответствии с планом работы на год, согласованным с заместителем Главы Горьковского муниципального района</w:t>
      </w:r>
      <w:r w:rsidR="00682024">
        <w:rPr>
          <w:b w:val="0"/>
          <w:sz w:val="28"/>
          <w:szCs w:val="28"/>
        </w:rPr>
        <w:t xml:space="preserve"> Омской области</w:t>
      </w:r>
      <w:r w:rsidRPr="00971C72">
        <w:rPr>
          <w:b w:val="0"/>
          <w:sz w:val="28"/>
          <w:szCs w:val="28"/>
        </w:rPr>
        <w:t xml:space="preserve"> и утверждённым председателем Общественного Совета.</w:t>
      </w:r>
    </w:p>
    <w:p w14:paraId="4960729E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5.2. Основной формой деятельности Общественного Совета  являются заседания, которые проводятся не реже 1-го раза в полугодие. По решению председателя Общественного Совета могут быть проведены внеочередное и заочные заседания, а также заседания по аудио-видеосвязи. Заседание Общественного совета считается правомочным, если в нем участвуют не менее половины членов Общественного совета.</w:t>
      </w:r>
    </w:p>
    <w:p w14:paraId="1419F3F0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5.3. Решения Общественного Совета  принимаются открытым голосованием большинством голосов от числа присутствующих и отражаются в протоколах. При равенстве голосов членов Общественного Совета голос председателя Общественного Совета (его заместителя в случае отсутствия председателя) является решающим.</w:t>
      </w:r>
    </w:p>
    <w:p w14:paraId="42AFFE2D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5.4. План работы на год, ежегодный отчёт о работе Общественного Совета за год подлежит публикации на официальном сайте Администрации Горьковского муниципального района в сети интернет.</w:t>
      </w:r>
    </w:p>
    <w:p w14:paraId="74B6E2D4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5.5. Члены Общественного Совета несогласные с мнением большинства могут изложить своё особое мнение, которое в обязательном порядке вносится в протокол заседания.</w:t>
      </w:r>
    </w:p>
    <w:p w14:paraId="2728E118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5.6.  Председатель Общественного Совета:</w:t>
      </w:r>
    </w:p>
    <w:p w14:paraId="665015C8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утверждает план работы, повестку дня заседания и список лиц, приглашенных на заседание Общественного совета;</w:t>
      </w:r>
    </w:p>
    <w:p w14:paraId="29607F1C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организует работу Общественного совета и председательствует на его заседаниях;</w:t>
      </w:r>
    </w:p>
    <w:p w14:paraId="75F92CC3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подписывает протоколы заседаний и другие документы, исходящие от Общественного совета;</w:t>
      </w:r>
    </w:p>
    <w:p w14:paraId="73371BA3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вносит предложения координатору деятельности Общественного совета при Администрации по вопросам деятельности Общественного Совета;</w:t>
      </w:r>
    </w:p>
    <w:p w14:paraId="242C4483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взаимодействует с Администрацией по вопросам реализации решений Общественного Совета;</w:t>
      </w:r>
    </w:p>
    <w:p w14:paraId="514D18A6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принимает решение о проведении заочного голосования членов Общественного Совета</w:t>
      </w:r>
    </w:p>
    <w:p w14:paraId="15B787F3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lastRenderedPageBreak/>
        <w:t>- осуществляет иные полномочия по обеспечению деятельности Общественного Совета.</w:t>
      </w:r>
    </w:p>
    <w:p w14:paraId="3CE7417B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5.7. Заместитель председателя Общественного совета:</w:t>
      </w:r>
    </w:p>
    <w:p w14:paraId="0EC7DB1C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председательствует на заседаниях Общественного Совета в случае отсутствия председателя Общественного Совета;</w:t>
      </w:r>
    </w:p>
    <w:p w14:paraId="242D8954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участвует в организации работы Общественного Совета и подготовке планов работы Общественного Совета.</w:t>
      </w:r>
    </w:p>
    <w:p w14:paraId="01FA3249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5.8. Члены Общественного Совета:</w:t>
      </w:r>
    </w:p>
    <w:p w14:paraId="7667DB08" w14:textId="4F8AE24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</w:t>
      </w:r>
      <w:r w:rsidR="00CC4A64">
        <w:rPr>
          <w:b w:val="0"/>
          <w:sz w:val="28"/>
          <w:szCs w:val="28"/>
        </w:rPr>
        <w:t xml:space="preserve"> </w:t>
      </w:r>
      <w:r w:rsidRPr="00971C72">
        <w:rPr>
          <w:b w:val="0"/>
          <w:sz w:val="28"/>
          <w:szCs w:val="28"/>
        </w:rPr>
        <w:t>участвуют в формировании повестки дня заседания Общественного Совета;</w:t>
      </w:r>
    </w:p>
    <w:p w14:paraId="094AAAD0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вносят предложения в план работы Общественного Совета;</w:t>
      </w:r>
    </w:p>
    <w:p w14:paraId="10879D25" w14:textId="73CB0BA6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</w:t>
      </w:r>
      <w:r w:rsidR="00CC4A64">
        <w:rPr>
          <w:b w:val="0"/>
          <w:sz w:val="28"/>
          <w:szCs w:val="28"/>
        </w:rPr>
        <w:t xml:space="preserve"> </w:t>
      </w:r>
      <w:r w:rsidRPr="00971C72">
        <w:rPr>
          <w:b w:val="0"/>
          <w:sz w:val="28"/>
          <w:szCs w:val="28"/>
        </w:rPr>
        <w:t>выносят на рассмотрение Общественного Совета подготовленные в инициативном порядке аналитические справки, доклады и иные документы;</w:t>
      </w:r>
    </w:p>
    <w:p w14:paraId="3DA45508" w14:textId="0D0C51E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</w:t>
      </w:r>
      <w:r w:rsidR="00CC4A64">
        <w:rPr>
          <w:b w:val="0"/>
          <w:sz w:val="28"/>
          <w:szCs w:val="28"/>
        </w:rPr>
        <w:t xml:space="preserve"> </w:t>
      </w:r>
      <w:r w:rsidRPr="00971C72">
        <w:rPr>
          <w:b w:val="0"/>
          <w:sz w:val="28"/>
          <w:szCs w:val="28"/>
        </w:rPr>
        <w:t>предлагают кандидатуры представителей Администрации Горьковского МР и иных лиц для участия в заседаниях Общественного Совета;</w:t>
      </w:r>
    </w:p>
    <w:p w14:paraId="645EDD69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- участвуют в подготовке материалов к заседаниям Общественного Совета; </w:t>
      </w:r>
    </w:p>
    <w:p w14:paraId="2660E641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высказывают мнение по вопросам, рассматриваемым на заседаниях Общественного Совета;</w:t>
      </w:r>
    </w:p>
    <w:p w14:paraId="6E6E0EAC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вносят предложения по вопросу формирования экспертных и рабочих групп, создаваемых  Общественным Советом;</w:t>
      </w:r>
    </w:p>
    <w:p w14:paraId="0F35CC21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возглавляют комиссии и рабочие группы, формируемые Общественным Советом;</w:t>
      </w:r>
    </w:p>
    <w:p w14:paraId="1DE4DA58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имеют право свободно выйти из состава Общественного Совета по собственному желанию, написав заявление о выходе. Заявление рассматривается на заседании Общественного Совета, в том числе и без присутствия заявителя;</w:t>
      </w:r>
    </w:p>
    <w:p w14:paraId="6F9918F7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- обязаны лично участвовать в заседаниях Общественного </w:t>
      </w:r>
      <w:proofErr w:type="gramStart"/>
      <w:r w:rsidRPr="00971C72">
        <w:rPr>
          <w:b w:val="0"/>
          <w:sz w:val="28"/>
          <w:szCs w:val="28"/>
        </w:rPr>
        <w:t>Совета,  без</w:t>
      </w:r>
      <w:proofErr w:type="gramEnd"/>
      <w:r w:rsidRPr="00971C72">
        <w:rPr>
          <w:b w:val="0"/>
          <w:sz w:val="28"/>
          <w:szCs w:val="28"/>
        </w:rPr>
        <w:t xml:space="preserve"> делегирования полномочий другим лицам;</w:t>
      </w:r>
    </w:p>
    <w:p w14:paraId="5F5FA202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обладают равными правами при обсуждении вопросов и голосовании;</w:t>
      </w:r>
    </w:p>
    <w:p w14:paraId="72D6FE51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5.9. Секретарь Общественного Совета при содействии координатора деятельности Общественного Совета:</w:t>
      </w:r>
    </w:p>
    <w:p w14:paraId="3CE7503A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   ведет протокол заседания Общественного Совета;</w:t>
      </w:r>
    </w:p>
    <w:p w14:paraId="10FDA301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уведомляет членов Общественного Совета о дате и времени предстоящего заседания;</w:t>
      </w:r>
    </w:p>
    <w:p w14:paraId="6D632059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  готовит проекты решений Общественного Совета и иных документов, исходящих от Общественного Совета;</w:t>
      </w:r>
    </w:p>
    <w:p w14:paraId="0EDCDF03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-   взаимодействует со структурными подразделениями Администрации Горьковского МР по вопросам организационно-технического и информационного сопровождения деятельности Общественного Совета.</w:t>
      </w:r>
    </w:p>
    <w:p w14:paraId="4A642020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lastRenderedPageBreak/>
        <w:t xml:space="preserve">5.9. Общественный Совет направляет в Общественную Палату Омской области ежегодный отчёт о своей работе по форме предложенной Общественной Палатой, не позднее 20 февраля года, следующего за отчётным годом.     </w:t>
      </w:r>
    </w:p>
    <w:p w14:paraId="7E3141A4" w14:textId="77777777" w:rsidR="00971C72" w:rsidRPr="00682024" w:rsidRDefault="00971C72" w:rsidP="00682024">
      <w:pPr>
        <w:pStyle w:val="ConsPlusNormal"/>
        <w:ind w:firstLine="540"/>
        <w:jc w:val="center"/>
        <w:rPr>
          <w:b w:val="0"/>
          <w:sz w:val="28"/>
          <w:szCs w:val="28"/>
        </w:rPr>
      </w:pPr>
      <w:r w:rsidRPr="00682024">
        <w:rPr>
          <w:b w:val="0"/>
          <w:sz w:val="28"/>
          <w:szCs w:val="28"/>
        </w:rPr>
        <w:t>6. Конфликт интересов</w:t>
      </w:r>
    </w:p>
    <w:p w14:paraId="42B01E80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798ED9F5" w14:textId="754B2C19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6.1. Конфликт интересов – ситуация, при которой личная заинтересованность члена Общественного Совета, либо воздействие (давление) на члена Общественного Совета </w:t>
      </w:r>
      <w:r w:rsidR="005832FB" w:rsidRPr="00971C72">
        <w:rPr>
          <w:b w:val="0"/>
          <w:sz w:val="28"/>
          <w:szCs w:val="28"/>
        </w:rPr>
        <w:t>влияет или</w:t>
      </w:r>
      <w:r w:rsidRPr="00971C72">
        <w:rPr>
          <w:b w:val="0"/>
          <w:sz w:val="28"/>
          <w:szCs w:val="28"/>
        </w:rPr>
        <w:t xml:space="preserve"> может повлиять на надлежащее исполнение им своих полномочий и при которой </w:t>
      </w:r>
      <w:r w:rsidR="005832FB" w:rsidRPr="00971C72">
        <w:rPr>
          <w:b w:val="0"/>
          <w:sz w:val="28"/>
          <w:szCs w:val="28"/>
        </w:rPr>
        <w:t>возникает или</w:t>
      </w:r>
      <w:r w:rsidRPr="00971C72">
        <w:rPr>
          <w:b w:val="0"/>
          <w:sz w:val="28"/>
          <w:szCs w:val="28"/>
        </w:rPr>
        <w:t xml:space="preserve"> может возникнуть противоречие между личной заинтересованностью члена Общественного Совета и законными интересами граждан, общественных объединений, референтных групп, способное привести к причинению вреда этим законным интересам.</w:t>
      </w:r>
    </w:p>
    <w:p w14:paraId="784C7473" w14:textId="565F4468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 xml:space="preserve">6.2. В случае возникновения у члена Общественного Совета личной заинтересованности, которая приводит или может привести к конфликту интересов, либо при возникновении ситуации оказания воздействия (давления) на члена Общественного Совета, связанного </w:t>
      </w:r>
      <w:r w:rsidR="005832FB" w:rsidRPr="00971C72">
        <w:rPr>
          <w:b w:val="0"/>
          <w:sz w:val="28"/>
          <w:szCs w:val="28"/>
        </w:rPr>
        <w:t>с осуществлением</w:t>
      </w:r>
      <w:r w:rsidRPr="00971C72">
        <w:rPr>
          <w:b w:val="0"/>
          <w:sz w:val="28"/>
          <w:szCs w:val="28"/>
        </w:rPr>
        <w:t xml:space="preserve"> своих полномочий, член Общественного Совета обязан в кратчайшие сроки (в течение 1 рабочего дня) проинформировать в письменной форме председателя Общественного Совета.</w:t>
      </w:r>
    </w:p>
    <w:p w14:paraId="281C6813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71C72">
        <w:rPr>
          <w:b w:val="0"/>
          <w:sz w:val="28"/>
          <w:szCs w:val="28"/>
        </w:rPr>
        <w:t>6.3. Председатель Общественного Совета обязан принять меры по предотвращению или урегулированию конфликта интересов, вплоть до снятия полномочий с члена Общественного Совета, являющегося стороной конфликта интересов, в порядке,  установленном Общественным Советом.</w:t>
      </w:r>
    </w:p>
    <w:p w14:paraId="64D163F6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4FF4C402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7C10734A" w14:textId="77777777" w:rsidR="00971C72" w:rsidRPr="00971C72" w:rsidRDefault="00971C72" w:rsidP="00B623B5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14:paraId="1E23D3AC" w14:textId="77777777" w:rsidR="00971C72" w:rsidRPr="000070EE" w:rsidRDefault="00971C72" w:rsidP="00B623B5">
      <w:pPr>
        <w:jc w:val="both"/>
        <w:rPr>
          <w:sz w:val="28"/>
          <w:szCs w:val="28"/>
        </w:rPr>
      </w:pPr>
    </w:p>
    <w:p w14:paraId="5F7C35A4" w14:textId="77777777" w:rsidR="00971C72" w:rsidRDefault="00971C72" w:rsidP="00B623B5">
      <w:pPr>
        <w:pStyle w:val="ConsPlusNormal"/>
        <w:jc w:val="both"/>
        <w:outlineLvl w:val="0"/>
      </w:pPr>
    </w:p>
    <w:p w14:paraId="3B22AB59" w14:textId="77777777" w:rsidR="007A29FB" w:rsidRDefault="007A29FB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C1435D9" w14:textId="77777777" w:rsidR="007A29FB" w:rsidRDefault="007A29FB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6E62885E" w14:textId="77777777" w:rsidR="007A29FB" w:rsidRDefault="007A29FB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55166360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56EF4300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3EA2AC5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977A441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DE51F8A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19F7C761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51A88A56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49CFE4A0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4782B0BB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BC2D145" w14:textId="77777777" w:rsidR="00682024" w:rsidRDefault="00682024" w:rsidP="00B623B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BE32E03" w14:textId="77777777" w:rsidR="00E35EBC" w:rsidRDefault="00E35EBC" w:rsidP="00E3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14:paraId="5569234C" w14:textId="77777777" w:rsidR="00E35EBC" w:rsidRDefault="00E35EBC" w:rsidP="00E3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14:paraId="3D7BFE57" w14:textId="77777777" w:rsidR="00E472F8" w:rsidRPr="002D1ADE" w:rsidRDefault="00E472F8" w:rsidP="00E35EBC">
      <w:pPr>
        <w:autoSpaceDE w:val="0"/>
        <w:autoSpaceDN w:val="0"/>
        <w:adjustRightInd w:val="0"/>
        <w:ind w:left="5954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E35EBC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58D92061" w14:textId="77777777" w:rsidR="00E472F8" w:rsidRDefault="00E472F8" w:rsidP="00E35EBC">
      <w:pPr>
        <w:autoSpaceDE w:val="0"/>
        <w:autoSpaceDN w:val="0"/>
        <w:adjustRightInd w:val="0"/>
        <w:ind w:left="5954"/>
        <w:rPr>
          <w:sz w:val="28"/>
          <w:szCs w:val="28"/>
        </w:rPr>
      </w:pPr>
      <w:r w:rsidRPr="002D1ADE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Главы </w:t>
      </w:r>
    </w:p>
    <w:p w14:paraId="1CBBFBBD" w14:textId="77777777" w:rsidR="00E472F8" w:rsidRPr="002D1ADE" w:rsidRDefault="00E472F8" w:rsidP="00E35EBC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14:paraId="72B5349C" w14:textId="77777777" w:rsidR="00E472F8" w:rsidRPr="002D1ADE" w:rsidRDefault="00E472F8" w:rsidP="00E35EBC">
      <w:pPr>
        <w:autoSpaceDE w:val="0"/>
        <w:autoSpaceDN w:val="0"/>
        <w:adjustRightInd w:val="0"/>
        <w:ind w:left="5954"/>
        <w:rPr>
          <w:sz w:val="28"/>
          <w:szCs w:val="28"/>
        </w:rPr>
      </w:pPr>
      <w:r w:rsidRPr="002D1ADE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</w:t>
      </w:r>
      <w:r w:rsidRPr="002D1ADE">
        <w:rPr>
          <w:sz w:val="28"/>
          <w:szCs w:val="28"/>
        </w:rPr>
        <w:t xml:space="preserve"> </w:t>
      </w:r>
      <w:r w:rsidR="00682024">
        <w:rPr>
          <w:sz w:val="28"/>
          <w:szCs w:val="28"/>
        </w:rPr>
        <w:t xml:space="preserve">№ </w:t>
      </w:r>
      <w:r w:rsidRPr="002D1ADE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</w:p>
    <w:p w14:paraId="2CB0324B" w14:textId="77777777" w:rsidR="00E472F8" w:rsidRPr="008F38A1" w:rsidRDefault="00E472F8" w:rsidP="00B623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E863731" w14:textId="77777777" w:rsidR="00A81AB8" w:rsidRDefault="00A81AB8" w:rsidP="00B623B5">
      <w:pPr>
        <w:pStyle w:val="ConsPlusTitle"/>
        <w:widowControl/>
        <w:jc w:val="both"/>
        <w:rPr>
          <w:b w:val="0"/>
          <w:sz w:val="28"/>
          <w:szCs w:val="28"/>
        </w:rPr>
      </w:pPr>
    </w:p>
    <w:p w14:paraId="7E004BBB" w14:textId="77777777" w:rsidR="00E472F8" w:rsidRPr="006F433B" w:rsidRDefault="00E472F8" w:rsidP="006F433B">
      <w:pPr>
        <w:pStyle w:val="ConsPlusTitle"/>
        <w:widowControl/>
        <w:jc w:val="center"/>
        <w:rPr>
          <w:b w:val="0"/>
          <w:sz w:val="28"/>
          <w:szCs w:val="28"/>
        </w:rPr>
      </w:pPr>
      <w:r w:rsidRPr="006F433B">
        <w:rPr>
          <w:b w:val="0"/>
          <w:sz w:val="28"/>
          <w:szCs w:val="28"/>
        </w:rPr>
        <w:t>СОСТАВ</w:t>
      </w:r>
    </w:p>
    <w:p w14:paraId="6C664BBA" w14:textId="77777777" w:rsidR="006F433B" w:rsidRDefault="006F433B" w:rsidP="006F433B">
      <w:pPr>
        <w:pStyle w:val="ConsPlusTitle"/>
        <w:widowControl/>
        <w:jc w:val="center"/>
        <w:rPr>
          <w:b w:val="0"/>
          <w:sz w:val="28"/>
          <w:szCs w:val="28"/>
        </w:rPr>
      </w:pPr>
      <w:r w:rsidRPr="006F433B">
        <w:rPr>
          <w:b w:val="0"/>
          <w:sz w:val="28"/>
          <w:szCs w:val="28"/>
        </w:rPr>
        <w:t>Общественного Совета при Администрации   Горьковского муниципального района Омской области</w:t>
      </w:r>
    </w:p>
    <w:p w14:paraId="2B741615" w14:textId="77777777" w:rsidR="00CD4B10" w:rsidRPr="006F433B" w:rsidRDefault="00CD4B10" w:rsidP="006F433B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1F7FF2AE" w14:textId="77777777" w:rsidR="00E472F8" w:rsidRPr="00846AD9" w:rsidRDefault="00E472F8" w:rsidP="00B623B5">
      <w:p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82024"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82"/>
        <w:gridCol w:w="310"/>
        <w:gridCol w:w="4962"/>
      </w:tblGrid>
      <w:tr w:rsidR="00CD4B10" w:rsidRPr="006F433B" w14:paraId="29D6BB53" w14:textId="77777777" w:rsidTr="006C6327">
        <w:trPr>
          <w:trHeight w:val="884"/>
        </w:trPr>
        <w:tc>
          <w:tcPr>
            <w:tcW w:w="3782" w:type="dxa"/>
            <w:shd w:val="clear" w:color="auto" w:fill="auto"/>
          </w:tcPr>
          <w:p w14:paraId="0A8DC8E4" w14:textId="77777777" w:rsidR="00CD4B10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 xml:space="preserve">Посаженников </w:t>
            </w:r>
          </w:p>
          <w:p w14:paraId="7C6097D5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>Василий Григорьевич</w:t>
            </w:r>
          </w:p>
        </w:tc>
        <w:tc>
          <w:tcPr>
            <w:tcW w:w="310" w:type="dxa"/>
            <w:shd w:val="clear" w:color="auto" w:fill="auto"/>
          </w:tcPr>
          <w:p w14:paraId="20ADD1BF" w14:textId="77777777" w:rsidR="00CD4B10" w:rsidRDefault="00CD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47546088" w14:textId="77777777" w:rsidR="00CD4B10" w:rsidRPr="006F433B" w:rsidRDefault="00CD4B10" w:rsidP="00CD4B1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14:paraId="0B081A93" w14:textId="77777777" w:rsidR="00CD4B10" w:rsidRDefault="00CD4B10" w:rsidP="004F6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F433B">
              <w:rPr>
                <w:sz w:val="28"/>
                <w:szCs w:val="28"/>
              </w:rPr>
              <w:t>енсионер</w:t>
            </w:r>
            <w:r>
              <w:rPr>
                <w:sz w:val="28"/>
                <w:szCs w:val="28"/>
              </w:rPr>
              <w:t>, председатель Совета</w:t>
            </w:r>
          </w:p>
          <w:p w14:paraId="50F032B9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D4B10" w:rsidRPr="006F433B" w14:paraId="05DA7129" w14:textId="77777777" w:rsidTr="006C6327">
        <w:trPr>
          <w:trHeight w:val="1405"/>
        </w:trPr>
        <w:tc>
          <w:tcPr>
            <w:tcW w:w="3782" w:type="dxa"/>
            <w:shd w:val="clear" w:color="auto" w:fill="auto"/>
          </w:tcPr>
          <w:p w14:paraId="45763B08" w14:textId="77777777" w:rsidR="009735C8" w:rsidRPr="006C6327" w:rsidRDefault="009735C8" w:rsidP="004F6C2A">
            <w:pPr>
              <w:rPr>
                <w:sz w:val="28"/>
                <w:szCs w:val="28"/>
              </w:rPr>
            </w:pPr>
            <w:proofErr w:type="spellStart"/>
            <w:r w:rsidRPr="006C6327">
              <w:rPr>
                <w:sz w:val="28"/>
                <w:szCs w:val="28"/>
              </w:rPr>
              <w:t>Григуль</w:t>
            </w:r>
            <w:proofErr w:type="spellEnd"/>
            <w:r w:rsidRPr="006C6327">
              <w:rPr>
                <w:sz w:val="28"/>
                <w:szCs w:val="28"/>
              </w:rPr>
              <w:t xml:space="preserve"> </w:t>
            </w:r>
          </w:p>
          <w:p w14:paraId="50404960" w14:textId="10D91F5B" w:rsidR="00CD4B10" w:rsidRPr="006C6327" w:rsidRDefault="009735C8" w:rsidP="004F6C2A">
            <w:pPr>
              <w:rPr>
                <w:sz w:val="28"/>
                <w:szCs w:val="28"/>
              </w:rPr>
            </w:pPr>
            <w:r w:rsidRPr="006C6327">
              <w:rPr>
                <w:sz w:val="28"/>
                <w:szCs w:val="28"/>
              </w:rPr>
              <w:t xml:space="preserve">Антонина Михайловна </w:t>
            </w:r>
          </w:p>
          <w:p w14:paraId="4D4BC0AA" w14:textId="77777777" w:rsidR="00CD4B10" w:rsidRPr="006F433B" w:rsidRDefault="00CD4B10" w:rsidP="004F6C2A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14:paraId="6E2B1CF6" w14:textId="77777777" w:rsidR="00CD4B10" w:rsidRDefault="00CD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702F618" w14:textId="77777777" w:rsidR="00CD4B10" w:rsidRDefault="00CD4B10">
            <w:pPr>
              <w:rPr>
                <w:sz w:val="28"/>
                <w:szCs w:val="28"/>
              </w:rPr>
            </w:pPr>
          </w:p>
          <w:p w14:paraId="17A7996A" w14:textId="77777777" w:rsidR="00CD4B10" w:rsidRPr="006F433B" w:rsidRDefault="00CD4B10" w:rsidP="00CD4B1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14:paraId="13B52ECF" w14:textId="0DFF1D31" w:rsidR="00CD4B10" w:rsidRDefault="009735C8" w:rsidP="004F6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завидущий филиалом детская библиотека МБУ «</w:t>
            </w:r>
            <w:proofErr w:type="spellStart"/>
            <w:r>
              <w:rPr>
                <w:sz w:val="28"/>
                <w:szCs w:val="28"/>
              </w:rPr>
              <w:t>Межпоселенческая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  <w:r w:rsidR="00CD4B10" w:rsidRPr="006F433B">
              <w:rPr>
                <w:sz w:val="28"/>
                <w:szCs w:val="28"/>
              </w:rPr>
              <w:t xml:space="preserve">» </w:t>
            </w:r>
          </w:p>
          <w:p w14:paraId="28D170A0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D4B10" w:rsidRPr="006F433B" w14:paraId="693AB307" w14:textId="77777777" w:rsidTr="006C6327">
        <w:tc>
          <w:tcPr>
            <w:tcW w:w="3782" w:type="dxa"/>
            <w:shd w:val="clear" w:color="auto" w:fill="auto"/>
          </w:tcPr>
          <w:p w14:paraId="2833ECDD" w14:textId="77777777" w:rsidR="00CD4B10" w:rsidRDefault="00CD4B10" w:rsidP="004F6C2A">
            <w:pPr>
              <w:rPr>
                <w:sz w:val="28"/>
                <w:szCs w:val="28"/>
              </w:rPr>
            </w:pPr>
            <w:proofErr w:type="spellStart"/>
            <w:r w:rsidRPr="006F433B">
              <w:rPr>
                <w:sz w:val="28"/>
                <w:szCs w:val="28"/>
              </w:rPr>
              <w:t>Вячин</w:t>
            </w:r>
            <w:proofErr w:type="spellEnd"/>
            <w:r w:rsidRPr="006F433B">
              <w:rPr>
                <w:sz w:val="28"/>
                <w:szCs w:val="28"/>
              </w:rPr>
              <w:t xml:space="preserve"> </w:t>
            </w:r>
          </w:p>
          <w:p w14:paraId="6B12B240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>Николай Владимирович</w:t>
            </w:r>
          </w:p>
          <w:p w14:paraId="474D2488" w14:textId="77777777" w:rsidR="00CD4B10" w:rsidRPr="006F433B" w:rsidRDefault="00CD4B10" w:rsidP="004F6C2A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14:paraId="757F42CE" w14:textId="77777777" w:rsidR="00CD4B10" w:rsidRDefault="00CD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E32CB07" w14:textId="77777777" w:rsidR="00CD4B10" w:rsidRDefault="00CD4B10">
            <w:pPr>
              <w:rPr>
                <w:sz w:val="28"/>
                <w:szCs w:val="28"/>
              </w:rPr>
            </w:pPr>
          </w:p>
          <w:p w14:paraId="6DA39E7C" w14:textId="77777777" w:rsidR="00CD4B10" w:rsidRPr="006F433B" w:rsidRDefault="00CD4B10" w:rsidP="00CD4B1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14:paraId="3903FE2C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F433B">
              <w:rPr>
                <w:sz w:val="28"/>
                <w:szCs w:val="28"/>
              </w:rPr>
              <w:t>енсионер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D4B10" w:rsidRPr="006F433B" w14:paraId="0ACBDA44" w14:textId="77777777" w:rsidTr="006C6327">
        <w:trPr>
          <w:trHeight w:val="1142"/>
        </w:trPr>
        <w:tc>
          <w:tcPr>
            <w:tcW w:w="3782" w:type="dxa"/>
            <w:shd w:val="clear" w:color="auto" w:fill="auto"/>
          </w:tcPr>
          <w:p w14:paraId="0BF2F39B" w14:textId="77777777" w:rsidR="00CD4B10" w:rsidRDefault="00CD4B10" w:rsidP="004F6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Голдина </w:t>
            </w:r>
          </w:p>
          <w:p w14:paraId="02782F8B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Георгиевна</w:t>
            </w:r>
          </w:p>
        </w:tc>
        <w:tc>
          <w:tcPr>
            <w:tcW w:w="310" w:type="dxa"/>
            <w:shd w:val="clear" w:color="auto" w:fill="auto"/>
          </w:tcPr>
          <w:p w14:paraId="57C49DBE" w14:textId="77777777" w:rsidR="00CD4B10" w:rsidRDefault="00CD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CE46F59" w14:textId="77777777" w:rsidR="00CD4B10" w:rsidRPr="006F433B" w:rsidRDefault="00CD4B10" w:rsidP="00CD4B1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14:paraId="52907456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МБОУ «Горьковская СОШ № 1»</w:t>
            </w:r>
            <w:r w:rsidRPr="006F43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</w:t>
            </w:r>
            <w:r w:rsidRPr="006F433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D4B10" w:rsidRPr="006F433B" w14:paraId="67153265" w14:textId="77777777" w:rsidTr="006C6327">
        <w:tc>
          <w:tcPr>
            <w:tcW w:w="3782" w:type="dxa"/>
            <w:shd w:val="clear" w:color="auto" w:fill="auto"/>
          </w:tcPr>
          <w:p w14:paraId="49812012" w14:textId="77777777" w:rsidR="00CD4B10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 xml:space="preserve">Епанчинцев </w:t>
            </w:r>
          </w:p>
          <w:p w14:paraId="79B8234F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>Николай Макарович</w:t>
            </w:r>
          </w:p>
          <w:p w14:paraId="282F868F" w14:textId="77777777" w:rsidR="00CD4B10" w:rsidRDefault="00CD4B10" w:rsidP="004F6C2A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14:paraId="4249F557" w14:textId="77777777" w:rsidR="00CD4B10" w:rsidRDefault="00CD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A55D8D5" w14:textId="77777777" w:rsidR="00CD4B10" w:rsidRDefault="00CD4B10">
            <w:pPr>
              <w:rPr>
                <w:sz w:val="28"/>
                <w:szCs w:val="28"/>
              </w:rPr>
            </w:pPr>
          </w:p>
          <w:p w14:paraId="3A6C2F22" w14:textId="77777777" w:rsidR="00CD4B10" w:rsidRDefault="00CD4B10" w:rsidP="00CD4B1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14:paraId="6358F754" w14:textId="77777777" w:rsidR="00CD4B10" w:rsidRDefault="00CD4B10" w:rsidP="004F6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F433B">
              <w:rPr>
                <w:sz w:val="28"/>
                <w:szCs w:val="28"/>
              </w:rPr>
              <w:t>енсионер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D4B10" w:rsidRPr="006F433B" w14:paraId="2C03C2A7" w14:textId="77777777" w:rsidTr="006C6327">
        <w:trPr>
          <w:trHeight w:val="1427"/>
        </w:trPr>
        <w:tc>
          <w:tcPr>
            <w:tcW w:w="3782" w:type="dxa"/>
            <w:shd w:val="clear" w:color="auto" w:fill="auto"/>
          </w:tcPr>
          <w:p w14:paraId="333B4793" w14:textId="77777777" w:rsidR="00CD4B10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 xml:space="preserve">Леонов </w:t>
            </w:r>
          </w:p>
          <w:p w14:paraId="0435A80D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>Василий Семенович</w:t>
            </w:r>
          </w:p>
        </w:tc>
        <w:tc>
          <w:tcPr>
            <w:tcW w:w="310" w:type="dxa"/>
            <w:shd w:val="clear" w:color="auto" w:fill="auto"/>
          </w:tcPr>
          <w:p w14:paraId="197C9F71" w14:textId="77777777" w:rsidR="00CD4B10" w:rsidRDefault="00CD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CFD65AD" w14:textId="77777777" w:rsidR="00CD4B10" w:rsidRPr="006F433B" w:rsidRDefault="00CD4B10" w:rsidP="00CD4B1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14:paraId="00327D76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F433B">
              <w:rPr>
                <w:sz w:val="28"/>
                <w:szCs w:val="28"/>
              </w:rPr>
              <w:t xml:space="preserve">редседатель </w:t>
            </w:r>
            <w:r w:rsidRPr="006F433B">
              <w:rPr>
                <w:sz w:val="28"/>
                <w:szCs w:val="28"/>
                <w:shd w:val="clear" w:color="auto" w:fill="FFFFFF"/>
              </w:rPr>
              <w:t xml:space="preserve">Горьковского районного отделения Омской областной общественной организации </w:t>
            </w:r>
            <w:r w:rsidRPr="006F433B">
              <w:rPr>
                <w:sz w:val="28"/>
                <w:szCs w:val="28"/>
              </w:rPr>
              <w:t>ветеранов</w:t>
            </w:r>
            <w:r w:rsidRPr="006F433B">
              <w:rPr>
                <w:sz w:val="28"/>
                <w:szCs w:val="28"/>
                <w:shd w:val="clear" w:color="auto" w:fill="FFFFFF"/>
              </w:rPr>
              <w:t xml:space="preserve"> (пенсионеров)</w:t>
            </w:r>
            <w:r w:rsidRPr="006F433B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D4B10" w:rsidRPr="006F433B" w14:paraId="055BD8C6" w14:textId="77777777" w:rsidTr="006C6327">
        <w:trPr>
          <w:trHeight w:val="1392"/>
        </w:trPr>
        <w:tc>
          <w:tcPr>
            <w:tcW w:w="3782" w:type="dxa"/>
            <w:shd w:val="clear" w:color="auto" w:fill="auto"/>
          </w:tcPr>
          <w:p w14:paraId="274F4FA5" w14:textId="77777777" w:rsidR="00CD4B10" w:rsidRDefault="00CD4B10" w:rsidP="004F6C2A">
            <w:pPr>
              <w:rPr>
                <w:sz w:val="28"/>
                <w:szCs w:val="28"/>
              </w:rPr>
            </w:pPr>
            <w:proofErr w:type="spellStart"/>
            <w:r w:rsidRPr="006F433B">
              <w:rPr>
                <w:sz w:val="28"/>
                <w:szCs w:val="28"/>
              </w:rPr>
              <w:t>Манжалей</w:t>
            </w:r>
            <w:proofErr w:type="spellEnd"/>
            <w:r w:rsidRPr="006F433B">
              <w:rPr>
                <w:sz w:val="28"/>
                <w:szCs w:val="28"/>
              </w:rPr>
              <w:t xml:space="preserve"> </w:t>
            </w:r>
          </w:p>
          <w:p w14:paraId="28AF400A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 w:rsidRPr="006F433B">
              <w:rPr>
                <w:sz w:val="28"/>
                <w:szCs w:val="28"/>
              </w:rPr>
              <w:t>Людмила Васильевн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10" w:type="dxa"/>
            <w:shd w:val="clear" w:color="auto" w:fill="auto"/>
          </w:tcPr>
          <w:p w14:paraId="663883F7" w14:textId="77777777" w:rsidR="00CD4B10" w:rsidRDefault="00CD4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12B8DBF" w14:textId="77777777" w:rsidR="00CD4B10" w:rsidRPr="006F433B" w:rsidRDefault="00CD4B10" w:rsidP="00CD4B1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14:paraId="1EE9AB42" w14:textId="77777777" w:rsidR="00CD4B10" w:rsidRPr="006F433B" w:rsidRDefault="00CD4B10" w:rsidP="004F6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F433B">
              <w:rPr>
                <w:sz w:val="28"/>
                <w:szCs w:val="28"/>
              </w:rPr>
              <w:t>ачальник отдела межрайонного управления Министерства труда и социального развития Омской области № 5</w:t>
            </w:r>
            <w:r>
              <w:rPr>
                <w:sz w:val="28"/>
                <w:szCs w:val="28"/>
              </w:rPr>
              <w:t xml:space="preserve"> </w:t>
            </w:r>
            <w:r w:rsidRPr="006F433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</w:tbl>
    <w:p w14:paraId="3667F01C" w14:textId="1815DCF8" w:rsidR="003B7C66" w:rsidRDefault="003B7C66" w:rsidP="006F433B">
      <w:pPr>
        <w:jc w:val="both"/>
        <w:rPr>
          <w:sz w:val="28"/>
          <w:szCs w:val="28"/>
        </w:rPr>
      </w:pPr>
    </w:p>
    <w:p w14:paraId="19CAE1C6" w14:textId="77777777" w:rsidR="006C6327" w:rsidRDefault="006C6327" w:rsidP="006F433B">
      <w:pPr>
        <w:jc w:val="both"/>
        <w:rPr>
          <w:sz w:val="28"/>
          <w:szCs w:val="28"/>
        </w:rPr>
      </w:pPr>
    </w:p>
    <w:sectPr w:rsidR="006C6327" w:rsidSect="0052557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2070F"/>
    <w:multiLevelType w:val="hybridMultilevel"/>
    <w:tmpl w:val="64707E18"/>
    <w:lvl w:ilvl="0" w:tplc="9050DD24">
      <w:start w:val="1"/>
      <w:numFmt w:val="upperRoman"/>
      <w:lvlText w:val="%1."/>
      <w:lvlJc w:val="left"/>
      <w:pPr>
        <w:tabs>
          <w:tab w:val="num" w:pos="3564"/>
        </w:tabs>
        <w:ind w:left="3564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24"/>
        </w:tabs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44"/>
        </w:tabs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84"/>
        </w:tabs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04"/>
        </w:tabs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44"/>
        </w:tabs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64"/>
        </w:tabs>
        <w:ind w:left="8964" w:hanging="180"/>
      </w:pPr>
    </w:lvl>
  </w:abstractNum>
  <w:abstractNum w:abstractNumId="1" w15:restartNumberingAfterBreak="0">
    <w:nsid w:val="568A43D8"/>
    <w:multiLevelType w:val="hybridMultilevel"/>
    <w:tmpl w:val="356CE73E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 w16cid:durableId="613900144">
    <w:abstractNumId w:val="0"/>
  </w:num>
  <w:num w:numId="2" w16cid:durableId="1097167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0C3"/>
    <w:rsid w:val="00012A5A"/>
    <w:rsid w:val="00053E86"/>
    <w:rsid w:val="0008293C"/>
    <w:rsid w:val="00096B7A"/>
    <w:rsid w:val="000B6C64"/>
    <w:rsid w:val="000C5CD3"/>
    <w:rsid w:val="000E127D"/>
    <w:rsid w:val="000F2FA1"/>
    <w:rsid w:val="00140F83"/>
    <w:rsid w:val="00180C99"/>
    <w:rsid w:val="001932D0"/>
    <w:rsid w:val="001D0F08"/>
    <w:rsid w:val="001F2097"/>
    <w:rsid w:val="0022170F"/>
    <w:rsid w:val="00245CF6"/>
    <w:rsid w:val="00254160"/>
    <w:rsid w:val="002B6746"/>
    <w:rsid w:val="00333A32"/>
    <w:rsid w:val="00334685"/>
    <w:rsid w:val="00341C70"/>
    <w:rsid w:val="0034482A"/>
    <w:rsid w:val="003B7C66"/>
    <w:rsid w:val="003E73CB"/>
    <w:rsid w:val="004021BD"/>
    <w:rsid w:val="00410F70"/>
    <w:rsid w:val="00431FD6"/>
    <w:rsid w:val="0047104F"/>
    <w:rsid w:val="00491B7D"/>
    <w:rsid w:val="004A0E2E"/>
    <w:rsid w:val="004A2B3D"/>
    <w:rsid w:val="004B7918"/>
    <w:rsid w:val="004E3912"/>
    <w:rsid w:val="004F0B8C"/>
    <w:rsid w:val="004F6C2A"/>
    <w:rsid w:val="00525570"/>
    <w:rsid w:val="00526660"/>
    <w:rsid w:val="005832FB"/>
    <w:rsid w:val="005B01F6"/>
    <w:rsid w:val="005C0B6E"/>
    <w:rsid w:val="005D4C83"/>
    <w:rsid w:val="005D79FE"/>
    <w:rsid w:val="006628E2"/>
    <w:rsid w:val="006716F8"/>
    <w:rsid w:val="00676CF0"/>
    <w:rsid w:val="00682024"/>
    <w:rsid w:val="00695DFC"/>
    <w:rsid w:val="00697715"/>
    <w:rsid w:val="006A0031"/>
    <w:rsid w:val="006C6327"/>
    <w:rsid w:val="006E03B7"/>
    <w:rsid w:val="006F433B"/>
    <w:rsid w:val="006F4961"/>
    <w:rsid w:val="007A29FB"/>
    <w:rsid w:val="007B0420"/>
    <w:rsid w:val="007B179F"/>
    <w:rsid w:val="00803928"/>
    <w:rsid w:val="0081533C"/>
    <w:rsid w:val="008420DC"/>
    <w:rsid w:val="008427F5"/>
    <w:rsid w:val="00845D16"/>
    <w:rsid w:val="0086742E"/>
    <w:rsid w:val="00871ED5"/>
    <w:rsid w:val="00892EE4"/>
    <w:rsid w:val="008B4822"/>
    <w:rsid w:val="008D2C2A"/>
    <w:rsid w:val="008D4460"/>
    <w:rsid w:val="008F0027"/>
    <w:rsid w:val="008F2E87"/>
    <w:rsid w:val="00946D78"/>
    <w:rsid w:val="00971C72"/>
    <w:rsid w:val="009735C8"/>
    <w:rsid w:val="00976248"/>
    <w:rsid w:val="0099403D"/>
    <w:rsid w:val="009B1920"/>
    <w:rsid w:val="009E42FE"/>
    <w:rsid w:val="00A03DDA"/>
    <w:rsid w:val="00A14094"/>
    <w:rsid w:val="00A50166"/>
    <w:rsid w:val="00A81AB8"/>
    <w:rsid w:val="00AC0DD6"/>
    <w:rsid w:val="00AE5472"/>
    <w:rsid w:val="00AF093C"/>
    <w:rsid w:val="00B01608"/>
    <w:rsid w:val="00B553E3"/>
    <w:rsid w:val="00B623B5"/>
    <w:rsid w:val="00B66752"/>
    <w:rsid w:val="00B77F36"/>
    <w:rsid w:val="00BC54C9"/>
    <w:rsid w:val="00BD636A"/>
    <w:rsid w:val="00BF7EC1"/>
    <w:rsid w:val="00C11A6C"/>
    <w:rsid w:val="00C30A38"/>
    <w:rsid w:val="00C53979"/>
    <w:rsid w:val="00C842F8"/>
    <w:rsid w:val="00CC4A64"/>
    <w:rsid w:val="00CD4B10"/>
    <w:rsid w:val="00CD5496"/>
    <w:rsid w:val="00D01B5B"/>
    <w:rsid w:val="00D319FD"/>
    <w:rsid w:val="00D521D3"/>
    <w:rsid w:val="00D72D1B"/>
    <w:rsid w:val="00DB21C1"/>
    <w:rsid w:val="00DC4160"/>
    <w:rsid w:val="00E35EBC"/>
    <w:rsid w:val="00E44C6B"/>
    <w:rsid w:val="00E460C3"/>
    <w:rsid w:val="00E472F8"/>
    <w:rsid w:val="00E61110"/>
    <w:rsid w:val="00E86D2D"/>
    <w:rsid w:val="00E95BDE"/>
    <w:rsid w:val="00EB4129"/>
    <w:rsid w:val="00EC24C1"/>
    <w:rsid w:val="00F05128"/>
    <w:rsid w:val="00F41813"/>
    <w:rsid w:val="00F42DFD"/>
    <w:rsid w:val="00F5081F"/>
    <w:rsid w:val="00F57312"/>
    <w:rsid w:val="00F646E3"/>
    <w:rsid w:val="00FB08A3"/>
    <w:rsid w:val="00FE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FA2DD"/>
  <w15:docId w15:val="{71DB9872-A543-4ABA-AFFE-0631CEB5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77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472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472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"/>
    <w:basedOn w:val="a"/>
    <w:link w:val="a4"/>
    <w:rsid w:val="00F42DFD"/>
    <w:pPr>
      <w:spacing w:line="264" w:lineRule="auto"/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F42DFD"/>
    <w:rPr>
      <w:b/>
      <w:sz w:val="24"/>
    </w:rPr>
  </w:style>
  <w:style w:type="character" w:styleId="a5">
    <w:name w:val="Strong"/>
    <w:qFormat/>
    <w:rsid w:val="009E42FE"/>
    <w:rPr>
      <w:b/>
      <w:bCs/>
    </w:rPr>
  </w:style>
  <w:style w:type="character" w:styleId="a6">
    <w:name w:val="Emphasis"/>
    <w:qFormat/>
    <w:rsid w:val="009E42FE"/>
    <w:rPr>
      <w:i/>
      <w:iCs/>
    </w:rPr>
  </w:style>
  <w:style w:type="paragraph" w:customStyle="1" w:styleId="ConsPlusNormal">
    <w:name w:val="ConsPlusNormal"/>
    <w:rsid w:val="00971C72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7BE090D228AAC29F154AD270849351DA1BB2CA66DA7BE2085BF410BBF27155367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0811-851E-46E6-8826-15FEA445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8</Pages>
  <Words>2286</Words>
  <Characters>13033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Горьковского муниципального района Омской области</vt:lpstr>
    </vt:vector>
  </TitlesOfParts>
  <Company>Komitet</Company>
  <LinksUpToDate>false</LinksUpToDate>
  <CharactersWithSpaces>15289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Горьковского муниципального района Омской области</dc:title>
  <dc:creator>user</dc:creator>
  <cp:lastModifiedBy>Пользователь Windows</cp:lastModifiedBy>
  <cp:revision>8</cp:revision>
  <cp:lastPrinted>2024-02-15T03:23:00Z</cp:lastPrinted>
  <dcterms:created xsi:type="dcterms:W3CDTF">2020-11-26T10:11:00Z</dcterms:created>
  <dcterms:modified xsi:type="dcterms:W3CDTF">2024-02-16T08:50:00Z</dcterms:modified>
</cp:coreProperties>
</file>