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34" w:rsidRDefault="00287E34" w:rsidP="00370E61">
      <w:pPr>
        <w:jc w:val="center"/>
        <w:rPr>
          <w:rFonts w:ascii="Times New Roman" w:hAnsi="Times New Roman"/>
          <w:b/>
          <w:sz w:val="32"/>
          <w:szCs w:val="32"/>
        </w:rPr>
        <w:sectPr w:rsidR="00287E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0E61" w:rsidRDefault="00A039C6" w:rsidP="00370E6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Администрация</w:t>
      </w:r>
      <w:r w:rsidR="00370E61">
        <w:rPr>
          <w:rFonts w:ascii="Times New Roman" w:hAnsi="Times New Roman"/>
          <w:b/>
          <w:sz w:val="32"/>
          <w:szCs w:val="32"/>
        </w:rPr>
        <w:t xml:space="preserve"> Горьковского муниципального района Омской области</w:t>
      </w: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370E61" w:rsidP="00370E61">
      <w:pPr>
        <w:rPr>
          <w:rFonts w:ascii="Times New Roman" w:hAnsi="Times New Roman"/>
          <w:b/>
          <w:sz w:val="28"/>
        </w:rPr>
      </w:pPr>
    </w:p>
    <w:p w:rsidR="00370E61" w:rsidRDefault="004E2051" w:rsidP="00370E61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370E61" w:rsidRDefault="00370E61" w:rsidP="003D02A1">
      <w:pPr>
        <w:jc w:val="center"/>
        <w:rPr>
          <w:rFonts w:ascii="Times New Roman" w:hAnsi="Times New Roman"/>
          <w:b/>
          <w:color w:val="FFFFFF"/>
          <w:sz w:val="28"/>
        </w:rPr>
      </w:pPr>
      <w:proofErr w:type="spellStart"/>
      <w:r>
        <w:rPr>
          <w:rFonts w:ascii="Times New Roman" w:hAnsi="Times New Roman"/>
          <w:b/>
          <w:color w:val="FFFFFF"/>
          <w:sz w:val="28"/>
        </w:rPr>
        <w:t>заседни</w:t>
      </w:r>
      <w:proofErr w:type="spellEnd"/>
    </w:p>
    <w:p w:rsidR="00D86C93" w:rsidRDefault="00D86C93" w:rsidP="003D02A1">
      <w:pPr>
        <w:jc w:val="center"/>
        <w:rPr>
          <w:rFonts w:ascii="Times New Roman" w:hAnsi="Times New Roman"/>
          <w:b/>
          <w:color w:val="FFFFFF"/>
          <w:sz w:val="28"/>
        </w:rPr>
      </w:pPr>
    </w:p>
    <w:p w:rsidR="00370E61" w:rsidRDefault="00370E61" w:rsidP="00370E61">
      <w:pPr>
        <w:rPr>
          <w:rFonts w:ascii="Univers" w:hAnsi="Univers"/>
        </w:rPr>
      </w:pPr>
    </w:p>
    <w:p w:rsidR="00370E61" w:rsidRDefault="00D44196" w:rsidP="00370E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Pr="00D44196">
        <w:rPr>
          <w:rFonts w:ascii="Times New Roman" w:hAnsi="Times New Roman"/>
          <w:sz w:val="28"/>
          <w:szCs w:val="28"/>
          <w:u w:val="single"/>
        </w:rPr>
        <w:t>01.04.2024</w:t>
      </w:r>
      <w:r w:rsidR="00370E61" w:rsidRPr="00D441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70E61">
        <w:rPr>
          <w:rFonts w:ascii="Times New Roman" w:hAnsi="Times New Roman"/>
          <w:sz w:val="28"/>
          <w:szCs w:val="28"/>
        </w:rPr>
        <w:t xml:space="preserve">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44196">
        <w:rPr>
          <w:rFonts w:ascii="Times New Roman" w:hAnsi="Times New Roman"/>
          <w:sz w:val="28"/>
          <w:szCs w:val="28"/>
          <w:u w:val="single"/>
        </w:rPr>
        <w:t>86</w:t>
      </w:r>
    </w:p>
    <w:p w:rsidR="00370E61" w:rsidRDefault="00370E61" w:rsidP="00370E61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Горьковское</w:t>
      </w: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370E61" w:rsidRDefault="00370E61" w:rsidP="00370E61">
      <w:pPr>
        <w:rPr>
          <w:rFonts w:ascii="Times New Roman" w:hAnsi="Times New Roman"/>
          <w:sz w:val="28"/>
          <w:szCs w:val="28"/>
        </w:rPr>
      </w:pPr>
    </w:p>
    <w:p w:rsidR="004175B4" w:rsidRDefault="00F147E4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4175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назначении ответственных лиц за 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C154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</w:t>
      </w:r>
      <w:r w:rsidR="004175B4"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="003C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22C24" w:rsidRPr="00FF0807" w:rsidRDefault="002155E6" w:rsidP="00A039C6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обучения и проверк</w:t>
      </w:r>
      <w:r w:rsidR="004175B4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знаний</w:t>
      </w:r>
      <w:r w:rsidR="003C15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22C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охране труда </w:t>
      </w:r>
    </w:p>
    <w:p w:rsidR="00287E34" w:rsidRDefault="00287E34" w:rsidP="00A039C6">
      <w:pPr>
        <w:jc w:val="center"/>
        <w:rPr>
          <w:rFonts w:ascii="Times New Roman" w:hAnsi="Times New Roman"/>
          <w:sz w:val="28"/>
          <w:szCs w:val="28"/>
        </w:rPr>
      </w:pPr>
    </w:p>
    <w:p w:rsidR="00370E61" w:rsidRDefault="00370E61" w:rsidP="00A039C6">
      <w:pPr>
        <w:rPr>
          <w:rFonts w:ascii="Times New Roman" w:hAnsi="Times New Roman"/>
          <w:sz w:val="28"/>
          <w:szCs w:val="28"/>
        </w:rPr>
      </w:pPr>
    </w:p>
    <w:p w:rsidR="005D6F9C" w:rsidRPr="007B6359" w:rsidRDefault="008701F1" w:rsidP="00937755">
      <w:pPr>
        <w:tabs>
          <w:tab w:val="left" w:pos="540"/>
          <w:tab w:val="left" w:pos="720"/>
        </w:tabs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370E61">
        <w:rPr>
          <w:rFonts w:ascii="Times New Roman" w:hAnsi="Times New Roman"/>
          <w:sz w:val="28"/>
          <w:szCs w:val="28"/>
        </w:rPr>
        <w:t xml:space="preserve">В целях  </w:t>
      </w:r>
      <w:r w:rsidR="006C16FF">
        <w:rPr>
          <w:rFonts w:ascii="Times New Roman" w:hAnsi="Times New Roman"/>
          <w:sz w:val="28"/>
          <w:szCs w:val="28"/>
        </w:rPr>
        <w:t>обеспечения бе</w:t>
      </w:r>
      <w:r w:rsidR="001B6E9D">
        <w:rPr>
          <w:rFonts w:ascii="Times New Roman" w:hAnsi="Times New Roman"/>
          <w:sz w:val="28"/>
          <w:szCs w:val="28"/>
        </w:rPr>
        <w:t>зопасных условий и охраны труда</w:t>
      </w:r>
      <w:r w:rsidR="006C16FF">
        <w:rPr>
          <w:rFonts w:ascii="Times New Roman" w:hAnsi="Times New Roman"/>
          <w:sz w:val="28"/>
          <w:szCs w:val="28"/>
        </w:rPr>
        <w:t>, а также в целях повышения эффективности работы по предупреждению производственного травматизма, профзаболеваний, в соответствии с требованиями ст. 214 Трудового Кодекса Российской Федерации,</w:t>
      </w:r>
      <w:r w:rsidR="00370E61">
        <w:rPr>
          <w:rFonts w:ascii="Times New Roman" w:hAnsi="Times New Roman"/>
          <w:sz w:val="28"/>
          <w:szCs w:val="28"/>
        </w:rPr>
        <w:t xml:space="preserve"> </w:t>
      </w:r>
      <w:r w:rsidR="003C1541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24 декабря 2021 года № 2464 «О порядке обучения  по охране труда и проверки знания требований охраны труда</w:t>
      </w:r>
      <w:r w:rsidR="0029440B">
        <w:rPr>
          <w:rFonts w:ascii="Times New Roman" w:hAnsi="Times New Roman"/>
          <w:sz w:val="28"/>
          <w:szCs w:val="28"/>
        </w:rPr>
        <w:t>»</w:t>
      </w:r>
      <w:r w:rsidR="00370E61">
        <w:rPr>
          <w:rFonts w:ascii="Times New Roman" w:hAnsi="Times New Roman"/>
          <w:sz w:val="28"/>
          <w:szCs w:val="28"/>
        </w:rPr>
        <w:t>:</w:t>
      </w:r>
      <w:proofErr w:type="gramEnd"/>
    </w:p>
    <w:p w:rsidR="00291B87" w:rsidRDefault="000076C7" w:rsidP="000076C7">
      <w:pPr>
        <w:pStyle w:val="1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1B87">
        <w:rPr>
          <w:sz w:val="28"/>
          <w:szCs w:val="28"/>
        </w:rPr>
        <w:t xml:space="preserve">. </w:t>
      </w:r>
      <w:r w:rsidR="00FA68E7">
        <w:rPr>
          <w:sz w:val="28"/>
          <w:szCs w:val="28"/>
        </w:rPr>
        <w:t xml:space="preserve">Назначить </w:t>
      </w:r>
      <w:r w:rsidR="004C19B0">
        <w:rPr>
          <w:sz w:val="28"/>
          <w:szCs w:val="28"/>
        </w:rPr>
        <w:t xml:space="preserve"> </w:t>
      </w:r>
      <w:r w:rsidR="0076339E">
        <w:rPr>
          <w:sz w:val="28"/>
          <w:szCs w:val="28"/>
        </w:rPr>
        <w:t>делопроизводителя отдела архитектуры и строительства Управления строительства и ЖКХ</w:t>
      </w:r>
      <w:r w:rsidR="004C19B0">
        <w:rPr>
          <w:sz w:val="28"/>
          <w:szCs w:val="28"/>
        </w:rPr>
        <w:t>, ответственную по охране труда</w:t>
      </w:r>
      <w:r w:rsidR="0076339E">
        <w:rPr>
          <w:sz w:val="28"/>
          <w:szCs w:val="28"/>
        </w:rPr>
        <w:t xml:space="preserve"> </w:t>
      </w:r>
      <w:r w:rsidR="004C19B0" w:rsidRPr="00D67B99">
        <w:rPr>
          <w:rFonts w:cs="Times New Roman"/>
          <w:sz w:val="28"/>
          <w:szCs w:val="28"/>
        </w:rPr>
        <w:t xml:space="preserve">Администрации Горьковского муниципального района Омской области </w:t>
      </w:r>
      <w:r w:rsidR="00415BBA">
        <w:rPr>
          <w:sz w:val="28"/>
          <w:szCs w:val="28"/>
        </w:rPr>
        <w:t xml:space="preserve">Л.И. </w:t>
      </w:r>
      <w:r w:rsidR="0076339E">
        <w:rPr>
          <w:sz w:val="28"/>
          <w:szCs w:val="28"/>
        </w:rPr>
        <w:t>Гурову,</w:t>
      </w:r>
      <w:r w:rsidR="00D67B99">
        <w:rPr>
          <w:sz w:val="28"/>
          <w:szCs w:val="28"/>
        </w:rPr>
        <w:t xml:space="preserve"> ответственной </w:t>
      </w:r>
      <w:r w:rsidR="0076339E">
        <w:rPr>
          <w:sz w:val="28"/>
          <w:szCs w:val="28"/>
        </w:rPr>
        <w:t xml:space="preserve"> </w:t>
      </w:r>
      <w:proofErr w:type="gramStart"/>
      <w:r w:rsidR="00D67B99">
        <w:rPr>
          <w:sz w:val="28"/>
          <w:szCs w:val="28"/>
        </w:rPr>
        <w:t>за</w:t>
      </w:r>
      <w:proofErr w:type="gramEnd"/>
      <w:r w:rsidR="0076339E">
        <w:rPr>
          <w:sz w:val="28"/>
          <w:szCs w:val="28"/>
        </w:rPr>
        <w:t>:</w:t>
      </w:r>
      <w:r w:rsidR="00D67B99" w:rsidRPr="00D67B99">
        <w:rPr>
          <w:sz w:val="28"/>
          <w:szCs w:val="28"/>
        </w:rPr>
        <w:t xml:space="preserve"> </w:t>
      </w:r>
    </w:p>
    <w:p w:rsidR="0076339E" w:rsidRPr="00D67B99" w:rsidRDefault="0076339E" w:rsidP="00291B8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</w:t>
      </w:r>
      <w:r w:rsidR="004C19B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обучения по охране</w:t>
      </w:r>
      <w:proofErr w:type="gramEnd"/>
      <w:r>
        <w:rPr>
          <w:rFonts w:ascii="Times New Roman" w:hAnsi="Times New Roman"/>
          <w:sz w:val="28"/>
          <w:szCs w:val="28"/>
        </w:rPr>
        <w:t xml:space="preserve"> труда сотрудников </w:t>
      </w:r>
      <w:r w:rsidR="000076C7">
        <w:rPr>
          <w:rFonts w:ascii="Times New Roman" w:hAnsi="Times New Roman"/>
          <w:sz w:val="28"/>
          <w:szCs w:val="28"/>
        </w:rPr>
        <w:t>Администрации</w:t>
      </w:r>
      <w:r w:rsidR="00EF1EEF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 </w:t>
      </w:r>
      <w:r w:rsidR="004175B4" w:rsidRPr="00D67B99">
        <w:rPr>
          <w:rFonts w:ascii="Times New Roman" w:hAnsi="Times New Roman"/>
          <w:sz w:val="28"/>
          <w:szCs w:val="28"/>
        </w:rPr>
        <w:t>(далее – Администрация)</w:t>
      </w:r>
      <w:r>
        <w:rPr>
          <w:rFonts w:ascii="Times New Roman" w:hAnsi="Times New Roman"/>
          <w:sz w:val="28"/>
          <w:szCs w:val="28"/>
        </w:rPr>
        <w:t>;</w:t>
      </w:r>
      <w:r w:rsidR="00D67B99" w:rsidRPr="00D67B99">
        <w:rPr>
          <w:sz w:val="28"/>
          <w:szCs w:val="28"/>
        </w:rPr>
        <w:t xml:space="preserve"> </w:t>
      </w:r>
    </w:p>
    <w:p w:rsidR="0076339E" w:rsidRDefault="00331715" w:rsidP="00291B8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6C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76339E">
        <w:rPr>
          <w:rFonts w:ascii="Times New Roman" w:hAnsi="Times New Roman"/>
          <w:sz w:val="28"/>
          <w:szCs w:val="28"/>
        </w:rPr>
        <w:t>рганизаци</w:t>
      </w:r>
      <w:r w:rsidR="004C19B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, </w:t>
      </w:r>
      <w:r w:rsidR="0076339E">
        <w:rPr>
          <w:rFonts w:ascii="Times New Roman" w:hAnsi="Times New Roman"/>
          <w:sz w:val="28"/>
          <w:szCs w:val="28"/>
        </w:rPr>
        <w:t xml:space="preserve"> составлени</w:t>
      </w:r>
      <w:r>
        <w:rPr>
          <w:rFonts w:ascii="Times New Roman" w:hAnsi="Times New Roman"/>
          <w:sz w:val="28"/>
          <w:szCs w:val="28"/>
        </w:rPr>
        <w:t>е</w:t>
      </w:r>
      <w:r w:rsidR="0076339E">
        <w:rPr>
          <w:rFonts w:ascii="Times New Roman" w:hAnsi="Times New Roman"/>
          <w:sz w:val="28"/>
          <w:szCs w:val="28"/>
        </w:rPr>
        <w:t xml:space="preserve"> и своевременный пересмотр      инструкций по охране труда;</w:t>
      </w:r>
    </w:p>
    <w:p w:rsidR="00331715" w:rsidRDefault="00331715" w:rsidP="00331715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86C9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обеспечение наличия необходимого комплекта инструкций по охране труда на рабочих местах сотрудников </w:t>
      </w:r>
      <w:r w:rsidR="000076C7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91B87" w:rsidRDefault="00B03E91" w:rsidP="00291B8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1B87">
        <w:rPr>
          <w:rFonts w:ascii="Times New Roman" w:hAnsi="Times New Roman"/>
          <w:sz w:val="28"/>
          <w:szCs w:val="28"/>
        </w:rPr>
        <w:t>.</w:t>
      </w:r>
      <w:r w:rsidR="00F26E3E">
        <w:rPr>
          <w:rFonts w:ascii="Times New Roman" w:hAnsi="Times New Roman"/>
          <w:sz w:val="28"/>
          <w:szCs w:val="28"/>
        </w:rPr>
        <w:t xml:space="preserve"> </w:t>
      </w:r>
      <w:r w:rsidR="00291B87">
        <w:rPr>
          <w:rFonts w:ascii="Times New Roman" w:hAnsi="Times New Roman"/>
          <w:sz w:val="28"/>
          <w:szCs w:val="28"/>
        </w:rPr>
        <w:t xml:space="preserve"> </w:t>
      </w:r>
      <w:r w:rsidR="00331715">
        <w:rPr>
          <w:rFonts w:ascii="Times New Roman" w:hAnsi="Times New Roman"/>
          <w:sz w:val="28"/>
          <w:szCs w:val="28"/>
        </w:rPr>
        <w:t>Назначить ответственн</w:t>
      </w:r>
      <w:r w:rsidR="008701F1">
        <w:rPr>
          <w:rFonts w:ascii="Times New Roman" w:hAnsi="Times New Roman"/>
          <w:sz w:val="28"/>
          <w:szCs w:val="28"/>
        </w:rPr>
        <w:t>ым</w:t>
      </w:r>
      <w:r w:rsidR="00331715">
        <w:rPr>
          <w:rFonts w:ascii="Times New Roman" w:hAnsi="Times New Roman"/>
          <w:sz w:val="28"/>
          <w:szCs w:val="28"/>
        </w:rPr>
        <w:t xml:space="preserve"> за проведение вводного инструктажа, с записью в журнале регистрации </w:t>
      </w:r>
      <w:r w:rsidR="00D35838">
        <w:rPr>
          <w:rFonts w:ascii="Times New Roman" w:hAnsi="Times New Roman"/>
          <w:sz w:val="28"/>
          <w:szCs w:val="28"/>
        </w:rPr>
        <w:t xml:space="preserve"> </w:t>
      </w:r>
      <w:r w:rsidR="00331715">
        <w:rPr>
          <w:rFonts w:ascii="Times New Roman" w:hAnsi="Times New Roman"/>
          <w:sz w:val="28"/>
          <w:szCs w:val="28"/>
        </w:rPr>
        <w:t xml:space="preserve">вводного инструктажа </w:t>
      </w:r>
      <w:r w:rsidR="00501768">
        <w:rPr>
          <w:rFonts w:ascii="Times New Roman" w:hAnsi="Times New Roman"/>
          <w:sz w:val="28"/>
          <w:szCs w:val="28"/>
        </w:rPr>
        <w:t>(приложение № 6)</w:t>
      </w:r>
      <w:r w:rsidR="00210AD0">
        <w:rPr>
          <w:rFonts w:ascii="Times New Roman" w:hAnsi="Times New Roman"/>
          <w:sz w:val="28"/>
          <w:szCs w:val="28"/>
        </w:rPr>
        <w:t xml:space="preserve"> заместителя Главы Горьковского муниципального района Омской области, руководителя аппарата Главы Горьковского муниципального района Омской области </w:t>
      </w:r>
      <w:r w:rsidR="00415BBA">
        <w:rPr>
          <w:rFonts w:ascii="Times New Roman" w:hAnsi="Times New Roman"/>
          <w:sz w:val="28"/>
          <w:szCs w:val="28"/>
        </w:rPr>
        <w:t xml:space="preserve">С.К. </w:t>
      </w:r>
      <w:r w:rsidR="00331715">
        <w:rPr>
          <w:rFonts w:ascii="Times New Roman" w:hAnsi="Times New Roman"/>
          <w:sz w:val="28"/>
          <w:szCs w:val="28"/>
        </w:rPr>
        <w:t>Приходько</w:t>
      </w:r>
      <w:r w:rsidR="00210AD0">
        <w:rPr>
          <w:rFonts w:ascii="Times New Roman" w:hAnsi="Times New Roman"/>
          <w:sz w:val="28"/>
          <w:szCs w:val="28"/>
        </w:rPr>
        <w:t>.</w:t>
      </w:r>
    </w:p>
    <w:p w:rsidR="00210AD0" w:rsidRDefault="00210AD0" w:rsidP="00291B8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Вводный инструктаж по охране труда проводится до начала выполнения трудовых функций для вновь принятых работников и иных лиц, участвующих в производственной деятельности </w:t>
      </w:r>
      <w:r w:rsidR="00D30DA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(работники, командированные в организацию, лица, проходящие производственную практику).</w:t>
      </w:r>
    </w:p>
    <w:p w:rsidR="009B06D7" w:rsidRDefault="00B03E91" w:rsidP="00291B8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9B06D7">
        <w:rPr>
          <w:rFonts w:ascii="Times New Roman" w:hAnsi="Times New Roman"/>
          <w:sz w:val="28"/>
          <w:szCs w:val="28"/>
        </w:rPr>
        <w:t xml:space="preserve"> Утвердить Программу вводного инструктажа по охране труда</w:t>
      </w:r>
      <w:r w:rsidR="0050778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07780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507780">
        <w:rPr>
          <w:rFonts w:ascii="Times New Roman" w:hAnsi="Times New Roman"/>
          <w:sz w:val="28"/>
          <w:szCs w:val="28"/>
        </w:rPr>
        <w:t xml:space="preserve"> № 1 к настоящему распоряжению</w:t>
      </w:r>
      <w:r w:rsidR="009B06D7">
        <w:rPr>
          <w:rFonts w:ascii="Times New Roman" w:hAnsi="Times New Roman"/>
          <w:sz w:val="28"/>
          <w:szCs w:val="28"/>
        </w:rPr>
        <w:t>.</w:t>
      </w:r>
    </w:p>
    <w:p w:rsidR="009B06D7" w:rsidRDefault="00B03E91" w:rsidP="009B06D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9B06D7" w:rsidRPr="009B06D7">
        <w:rPr>
          <w:rFonts w:ascii="Times New Roman" w:hAnsi="Times New Roman"/>
          <w:sz w:val="28"/>
          <w:szCs w:val="28"/>
        </w:rPr>
        <w:t xml:space="preserve"> </w:t>
      </w:r>
      <w:r w:rsidR="009B06D7">
        <w:rPr>
          <w:rFonts w:ascii="Times New Roman" w:hAnsi="Times New Roman"/>
          <w:sz w:val="28"/>
          <w:szCs w:val="28"/>
        </w:rPr>
        <w:t xml:space="preserve">Утвердить Программу вводного инструктажа по охране труда для </w:t>
      </w:r>
      <w:proofErr w:type="gramStart"/>
      <w:r w:rsidR="009B06D7">
        <w:rPr>
          <w:rFonts w:ascii="Times New Roman" w:hAnsi="Times New Roman"/>
          <w:sz w:val="28"/>
          <w:szCs w:val="28"/>
        </w:rPr>
        <w:t>лиц</w:t>
      </w:r>
      <w:proofErr w:type="gramEnd"/>
      <w:r w:rsidR="009B06D7">
        <w:rPr>
          <w:rFonts w:ascii="Times New Roman" w:hAnsi="Times New Roman"/>
          <w:sz w:val="28"/>
          <w:szCs w:val="28"/>
        </w:rPr>
        <w:t xml:space="preserve"> освобождённых от проверки знаний требований охраны труда</w:t>
      </w:r>
      <w:r w:rsidR="00507780">
        <w:rPr>
          <w:rFonts w:ascii="Times New Roman" w:hAnsi="Times New Roman"/>
          <w:sz w:val="28"/>
          <w:szCs w:val="28"/>
        </w:rPr>
        <w:t>,</w:t>
      </w:r>
      <w:r w:rsidR="00507780" w:rsidRPr="00507780">
        <w:rPr>
          <w:rFonts w:ascii="Times New Roman" w:hAnsi="Times New Roman"/>
          <w:sz w:val="28"/>
          <w:szCs w:val="28"/>
        </w:rPr>
        <w:t xml:space="preserve"> </w:t>
      </w:r>
      <w:r w:rsidR="00507780">
        <w:rPr>
          <w:rFonts w:ascii="Times New Roman" w:hAnsi="Times New Roman"/>
          <w:sz w:val="28"/>
          <w:szCs w:val="28"/>
        </w:rPr>
        <w:t>согласно приложения № 2 к настоящему распоряжению</w:t>
      </w:r>
      <w:r w:rsidR="009B06D7">
        <w:rPr>
          <w:rFonts w:ascii="Times New Roman" w:hAnsi="Times New Roman"/>
          <w:sz w:val="28"/>
          <w:szCs w:val="28"/>
        </w:rPr>
        <w:t>.</w:t>
      </w:r>
    </w:p>
    <w:p w:rsidR="00AB741C" w:rsidRDefault="00B03E91" w:rsidP="009B06D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AB741C">
        <w:rPr>
          <w:rFonts w:ascii="Times New Roman" w:hAnsi="Times New Roman"/>
          <w:sz w:val="28"/>
          <w:szCs w:val="28"/>
        </w:rPr>
        <w:t xml:space="preserve"> Не допускать к работе сотрудников не прошедших вводный инструктаж.</w:t>
      </w:r>
    </w:p>
    <w:p w:rsidR="000616BF" w:rsidRDefault="00B03E91" w:rsidP="009B06D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616B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616BF">
        <w:rPr>
          <w:rFonts w:ascii="Times New Roman" w:hAnsi="Times New Roman"/>
          <w:sz w:val="28"/>
          <w:szCs w:val="28"/>
        </w:rPr>
        <w:t xml:space="preserve">Освободить работников </w:t>
      </w:r>
      <w:r w:rsidR="00733FBD">
        <w:rPr>
          <w:rFonts w:ascii="Times New Roman" w:hAnsi="Times New Roman"/>
          <w:sz w:val="28"/>
          <w:szCs w:val="28"/>
        </w:rPr>
        <w:t>Администрации</w:t>
      </w:r>
      <w:r w:rsidR="000616BF">
        <w:rPr>
          <w:rFonts w:ascii="Times New Roman" w:hAnsi="Times New Roman"/>
          <w:sz w:val="28"/>
          <w:szCs w:val="28"/>
        </w:rPr>
        <w:t xml:space="preserve"> от прохождения первичного инструктажа </w:t>
      </w:r>
      <w:r w:rsidR="00501768">
        <w:rPr>
          <w:rFonts w:ascii="Times New Roman" w:hAnsi="Times New Roman"/>
          <w:sz w:val="28"/>
          <w:szCs w:val="28"/>
        </w:rPr>
        <w:t xml:space="preserve">на рабочем месте </w:t>
      </w:r>
      <w:r w:rsidR="000616BF">
        <w:rPr>
          <w:rFonts w:ascii="Times New Roman" w:hAnsi="Times New Roman"/>
          <w:sz w:val="28"/>
          <w:szCs w:val="28"/>
        </w:rPr>
        <w:t>по охране труда</w:t>
      </w:r>
      <w:r w:rsidR="005C5AF6">
        <w:rPr>
          <w:rFonts w:ascii="Times New Roman" w:hAnsi="Times New Roman"/>
          <w:sz w:val="28"/>
          <w:szCs w:val="28"/>
        </w:rPr>
        <w:t xml:space="preserve"> в связи с тем, что их трудовая деятельность связана с опасностью, источниками которой являются персональные  компьютеры, аппараты копировально-множительной техники настольного типа, иная офисная организационная техника, а также бытовая техник</w:t>
      </w:r>
      <w:r w:rsidR="00B675E4">
        <w:rPr>
          <w:rFonts w:ascii="Times New Roman" w:hAnsi="Times New Roman"/>
          <w:sz w:val="28"/>
          <w:szCs w:val="28"/>
        </w:rPr>
        <w:t>а</w:t>
      </w:r>
      <w:r w:rsidR="005C5AF6">
        <w:rPr>
          <w:rFonts w:ascii="Times New Roman" w:hAnsi="Times New Roman"/>
          <w:sz w:val="28"/>
          <w:szCs w:val="28"/>
        </w:rPr>
        <w:t>, не используемая в технологическом процессе производства, и при этом другие источники опасности отсутствуют, а условия труда по результатам</w:t>
      </w:r>
      <w:proofErr w:type="gramEnd"/>
      <w:r w:rsidR="005C5AF6">
        <w:rPr>
          <w:rFonts w:ascii="Times New Roman" w:hAnsi="Times New Roman"/>
          <w:sz w:val="28"/>
          <w:szCs w:val="28"/>
        </w:rPr>
        <w:t xml:space="preserve"> проведения специальной оценки условий труда являются оптимальными или допустимыми.</w:t>
      </w:r>
    </w:p>
    <w:p w:rsidR="00B675E4" w:rsidRDefault="00B03E91" w:rsidP="009B06D7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75E4">
        <w:rPr>
          <w:rFonts w:ascii="Times New Roman" w:hAnsi="Times New Roman"/>
          <w:sz w:val="28"/>
          <w:szCs w:val="28"/>
        </w:rPr>
        <w:t xml:space="preserve">. Освободить работников </w:t>
      </w:r>
      <w:r w:rsidR="00733FBD">
        <w:rPr>
          <w:rFonts w:ascii="Times New Roman" w:hAnsi="Times New Roman"/>
          <w:sz w:val="28"/>
          <w:szCs w:val="28"/>
        </w:rPr>
        <w:t xml:space="preserve">Администрации </w:t>
      </w:r>
      <w:r w:rsidR="00B675E4">
        <w:rPr>
          <w:rFonts w:ascii="Times New Roman" w:hAnsi="Times New Roman"/>
          <w:sz w:val="28"/>
          <w:szCs w:val="28"/>
        </w:rPr>
        <w:t xml:space="preserve">от прохождения повторного инструктажа по охране труда </w:t>
      </w:r>
      <w:r w:rsidR="0087258B">
        <w:rPr>
          <w:rFonts w:ascii="Times New Roman" w:hAnsi="Times New Roman"/>
          <w:sz w:val="28"/>
          <w:szCs w:val="28"/>
        </w:rPr>
        <w:t>на основании того</w:t>
      </w:r>
      <w:r w:rsidR="00B675E4">
        <w:rPr>
          <w:rFonts w:ascii="Times New Roman" w:hAnsi="Times New Roman"/>
          <w:sz w:val="28"/>
          <w:szCs w:val="28"/>
        </w:rPr>
        <w:t xml:space="preserve">, что данный инструктаж не проводится для </w:t>
      </w:r>
      <w:proofErr w:type="gramStart"/>
      <w:r w:rsidR="00B675E4">
        <w:rPr>
          <w:rFonts w:ascii="Times New Roman" w:hAnsi="Times New Roman"/>
          <w:sz w:val="28"/>
          <w:szCs w:val="28"/>
        </w:rPr>
        <w:t>работников</w:t>
      </w:r>
      <w:proofErr w:type="gramEnd"/>
      <w:r w:rsidR="00B675E4">
        <w:rPr>
          <w:rFonts w:ascii="Times New Roman" w:hAnsi="Times New Roman"/>
          <w:sz w:val="28"/>
          <w:szCs w:val="28"/>
        </w:rPr>
        <w:t xml:space="preserve"> освобождённых от прохождения первичного инструктажа по охране труда</w:t>
      </w:r>
      <w:r w:rsidR="00507780">
        <w:rPr>
          <w:rFonts w:ascii="Times New Roman" w:hAnsi="Times New Roman"/>
          <w:sz w:val="28"/>
          <w:szCs w:val="28"/>
        </w:rPr>
        <w:t>.</w:t>
      </w:r>
    </w:p>
    <w:p w:rsidR="00507780" w:rsidRDefault="00F67353" w:rsidP="0050778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7258B">
        <w:rPr>
          <w:rFonts w:ascii="Times New Roman" w:hAnsi="Times New Roman"/>
          <w:sz w:val="28"/>
          <w:szCs w:val="28"/>
        </w:rPr>
        <w:t>.</w:t>
      </w:r>
      <w:r w:rsidR="0087258B" w:rsidRPr="0087258B">
        <w:rPr>
          <w:rFonts w:ascii="Times New Roman" w:hAnsi="Times New Roman"/>
          <w:sz w:val="28"/>
          <w:szCs w:val="28"/>
        </w:rPr>
        <w:t xml:space="preserve"> </w:t>
      </w:r>
      <w:r w:rsidR="0087258B">
        <w:rPr>
          <w:rFonts w:ascii="Times New Roman" w:hAnsi="Times New Roman"/>
          <w:sz w:val="28"/>
          <w:szCs w:val="28"/>
        </w:rPr>
        <w:t>Утвердить Перечень должностей сотрудников, освобождённых от прохождения первичного инструктажа на рабочем месте и повторного инструктажа</w:t>
      </w:r>
      <w:r w:rsidR="00507780">
        <w:rPr>
          <w:rFonts w:ascii="Times New Roman" w:hAnsi="Times New Roman"/>
          <w:sz w:val="28"/>
          <w:szCs w:val="28"/>
        </w:rPr>
        <w:t>,</w:t>
      </w:r>
      <w:r w:rsidR="00507780" w:rsidRPr="005077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7780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507780">
        <w:rPr>
          <w:rFonts w:ascii="Times New Roman" w:hAnsi="Times New Roman"/>
          <w:sz w:val="28"/>
          <w:szCs w:val="28"/>
        </w:rPr>
        <w:t xml:space="preserve"> № 3 к настоящему распоряжению.</w:t>
      </w:r>
    </w:p>
    <w:p w:rsidR="00D35838" w:rsidRDefault="00B03E91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67353">
        <w:rPr>
          <w:rFonts w:ascii="Times New Roman" w:hAnsi="Times New Roman"/>
          <w:sz w:val="28"/>
          <w:szCs w:val="28"/>
        </w:rPr>
        <w:t>6</w:t>
      </w:r>
      <w:r w:rsidR="00D35838">
        <w:rPr>
          <w:rFonts w:ascii="Times New Roman" w:hAnsi="Times New Roman"/>
          <w:sz w:val="28"/>
          <w:szCs w:val="28"/>
        </w:rPr>
        <w:t>. Назначить ответственным за проведение внепланового инструктажа</w:t>
      </w:r>
      <w:r w:rsidR="0029600E">
        <w:rPr>
          <w:rFonts w:ascii="Times New Roman" w:hAnsi="Times New Roman"/>
          <w:sz w:val="28"/>
          <w:szCs w:val="28"/>
        </w:rPr>
        <w:t>,</w:t>
      </w:r>
      <w:r w:rsidR="0029600E" w:rsidRPr="0029600E">
        <w:rPr>
          <w:rFonts w:ascii="Times New Roman" w:hAnsi="Times New Roman"/>
          <w:sz w:val="28"/>
          <w:szCs w:val="28"/>
        </w:rPr>
        <w:t xml:space="preserve"> </w:t>
      </w:r>
      <w:r w:rsidR="0029600E">
        <w:rPr>
          <w:rFonts w:ascii="Times New Roman" w:hAnsi="Times New Roman"/>
          <w:sz w:val="28"/>
          <w:szCs w:val="28"/>
        </w:rPr>
        <w:t xml:space="preserve">с записью в журнале регистрации  внепланового  инструктажа (приложение №  7) </w:t>
      </w:r>
      <w:r w:rsidR="006C14CD" w:rsidRPr="006C14CD">
        <w:rPr>
          <w:rFonts w:ascii="Times New Roman" w:hAnsi="Times New Roman"/>
          <w:sz w:val="28"/>
          <w:szCs w:val="28"/>
        </w:rPr>
        <w:t xml:space="preserve"> </w:t>
      </w:r>
      <w:r w:rsidR="006C14CD">
        <w:rPr>
          <w:rFonts w:ascii="Times New Roman" w:hAnsi="Times New Roman"/>
          <w:sz w:val="28"/>
          <w:szCs w:val="28"/>
        </w:rPr>
        <w:t>делопроизводителя отдела архитектуры и строительства Управления строительства и ЖКХ</w:t>
      </w:r>
      <w:r w:rsidR="00733FBD">
        <w:rPr>
          <w:rFonts w:ascii="Times New Roman" w:hAnsi="Times New Roman"/>
          <w:sz w:val="28"/>
          <w:szCs w:val="28"/>
        </w:rPr>
        <w:t>, ответственную по охране труда</w:t>
      </w:r>
      <w:r w:rsidR="006C14CD">
        <w:rPr>
          <w:rFonts w:ascii="Times New Roman" w:hAnsi="Times New Roman"/>
          <w:sz w:val="28"/>
          <w:szCs w:val="28"/>
        </w:rPr>
        <w:t xml:space="preserve"> Администрации Горьковского муниципального района Омской области </w:t>
      </w:r>
      <w:r w:rsidR="000034FE">
        <w:rPr>
          <w:rFonts w:ascii="Times New Roman" w:hAnsi="Times New Roman"/>
          <w:sz w:val="28"/>
          <w:szCs w:val="28"/>
        </w:rPr>
        <w:t>Л.И. Гурову</w:t>
      </w:r>
      <w:r w:rsidR="007948A6">
        <w:rPr>
          <w:rFonts w:ascii="Times New Roman" w:hAnsi="Times New Roman"/>
          <w:sz w:val="28"/>
          <w:szCs w:val="28"/>
        </w:rPr>
        <w:t>.</w:t>
      </w:r>
    </w:p>
    <w:p w:rsidR="006C14CD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67353">
        <w:rPr>
          <w:rFonts w:ascii="Times New Roman" w:hAnsi="Times New Roman"/>
          <w:sz w:val="28"/>
          <w:szCs w:val="28"/>
        </w:rPr>
        <w:t>7.</w:t>
      </w:r>
      <w:r w:rsidR="006C14CD">
        <w:rPr>
          <w:rFonts w:ascii="Times New Roman" w:hAnsi="Times New Roman"/>
          <w:sz w:val="28"/>
          <w:szCs w:val="28"/>
        </w:rPr>
        <w:t xml:space="preserve"> Внеплановый инструктаж по охране труда проводится для работников </w:t>
      </w:r>
      <w:r w:rsidR="00733FBD">
        <w:rPr>
          <w:rFonts w:ascii="Times New Roman" w:hAnsi="Times New Roman"/>
          <w:sz w:val="28"/>
          <w:szCs w:val="28"/>
        </w:rPr>
        <w:t xml:space="preserve">Администрации </w:t>
      </w:r>
      <w:r w:rsidR="006C14CD">
        <w:rPr>
          <w:rFonts w:ascii="Times New Roman" w:hAnsi="Times New Roman"/>
          <w:sz w:val="28"/>
          <w:szCs w:val="28"/>
        </w:rPr>
        <w:t xml:space="preserve"> в случаях, обусловленных:</w:t>
      </w:r>
    </w:p>
    <w:p w:rsidR="006C14CD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C14CD">
        <w:rPr>
          <w:rFonts w:ascii="Times New Roman" w:hAnsi="Times New Roman"/>
          <w:sz w:val="28"/>
          <w:szCs w:val="28"/>
        </w:rPr>
        <w:t>-изменениями в эксплуатации оборудования, технологических процессах, влияющими на безопасность труда;</w:t>
      </w:r>
    </w:p>
    <w:p w:rsidR="006C14CD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C14CD">
        <w:rPr>
          <w:rFonts w:ascii="Times New Roman" w:hAnsi="Times New Roman"/>
          <w:sz w:val="28"/>
          <w:szCs w:val="28"/>
        </w:rPr>
        <w:t xml:space="preserve">-изменениями должностных (функциональных) обязанностей </w:t>
      </w:r>
      <w:r w:rsidR="00AC2501">
        <w:rPr>
          <w:rFonts w:ascii="Times New Roman" w:hAnsi="Times New Roman"/>
          <w:sz w:val="28"/>
          <w:szCs w:val="28"/>
        </w:rPr>
        <w:t>работников, непосредственно связанных с осуществлением производственной деятельности, влияющими на безопасность труда;</w:t>
      </w:r>
    </w:p>
    <w:p w:rsidR="00AC2501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r w:rsidR="00AC2501">
        <w:rPr>
          <w:rFonts w:ascii="Times New Roman" w:hAnsi="Times New Roman"/>
          <w:sz w:val="28"/>
          <w:szCs w:val="28"/>
        </w:rPr>
        <w:t>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 рисков соответственно, представляющих угрозу жизни и здоровью работников;</w:t>
      </w:r>
      <w:proofErr w:type="gramEnd"/>
    </w:p>
    <w:p w:rsidR="00AC2501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</w:t>
      </w:r>
      <w:r w:rsidR="00AC2501">
        <w:rPr>
          <w:rFonts w:ascii="Times New Roman" w:hAnsi="Times New Roman"/>
          <w:sz w:val="28"/>
          <w:szCs w:val="28"/>
        </w:rPr>
        <w:t>требованиями должностных  лиц федеральной инспекции труда при установлении нарушений требований охраны труда;</w:t>
      </w:r>
    </w:p>
    <w:p w:rsidR="0059186A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-произошедшими авариями и несчастными случаями на производстве;</w:t>
      </w:r>
    </w:p>
    <w:p w:rsidR="0059186A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-перерывом в работе продолжительностью более 60 календарных дней;</w:t>
      </w:r>
    </w:p>
    <w:p w:rsidR="0059186A" w:rsidRDefault="0059186A" w:rsidP="008725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-решением работодателя.</w:t>
      </w:r>
    </w:p>
    <w:p w:rsidR="007948A6" w:rsidRDefault="00F67353" w:rsidP="007948A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948A6">
        <w:rPr>
          <w:rFonts w:ascii="Times New Roman" w:hAnsi="Times New Roman"/>
          <w:sz w:val="28"/>
          <w:szCs w:val="28"/>
        </w:rPr>
        <w:t>. Назначить ответственным за проведение целевого инструктажа</w:t>
      </w:r>
      <w:r w:rsidR="00851F6F">
        <w:rPr>
          <w:rFonts w:ascii="Times New Roman" w:hAnsi="Times New Roman"/>
          <w:sz w:val="28"/>
          <w:szCs w:val="28"/>
        </w:rPr>
        <w:t>,</w:t>
      </w:r>
      <w:r w:rsidR="007948A6" w:rsidRPr="006C14CD">
        <w:rPr>
          <w:rFonts w:ascii="Times New Roman" w:hAnsi="Times New Roman"/>
          <w:sz w:val="28"/>
          <w:szCs w:val="28"/>
        </w:rPr>
        <w:t xml:space="preserve"> </w:t>
      </w:r>
      <w:r w:rsidR="0029600E">
        <w:rPr>
          <w:rFonts w:ascii="Times New Roman" w:hAnsi="Times New Roman"/>
          <w:sz w:val="28"/>
          <w:szCs w:val="28"/>
        </w:rPr>
        <w:t xml:space="preserve">с записью в журнале регистрации  внепланового  инструктажа (приложение №  </w:t>
      </w:r>
      <w:r w:rsidR="00851F6F">
        <w:rPr>
          <w:rFonts w:ascii="Times New Roman" w:hAnsi="Times New Roman"/>
          <w:sz w:val="28"/>
          <w:szCs w:val="28"/>
        </w:rPr>
        <w:t>8</w:t>
      </w:r>
      <w:r w:rsidR="0029600E">
        <w:rPr>
          <w:rFonts w:ascii="Times New Roman" w:hAnsi="Times New Roman"/>
          <w:sz w:val="28"/>
          <w:szCs w:val="28"/>
        </w:rPr>
        <w:t>)</w:t>
      </w:r>
      <w:r w:rsidR="00851F6F">
        <w:rPr>
          <w:rFonts w:ascii="Times New Roman" w:hAnsi="Times New Roman"/>
          <w:sz w:val="28"/>
          <w:szCs w:val="28"/>
        </w:rPr>
        <w:t>,</w:t>
      </w:r>
      <w:r w:rsidR="0029600E">
        <w:rPr>
          <w:rFonts w:ascii="Times New Roman" w:hAnsi="Times New Roman"/>
          <w:sz w:val="28"/>
          <w:szCs w:val="28"/>
        </w:rPr>
        <w:t xml:space="preserve"> </w:t>
      </w:r>
      <w:r w:rsidR="0029600E" w:rsidRPr="006C14CD">
        <w:rPr>
          <w:rFonts w:ascii="Times New Roman" w:hAnsi="Times New Roman"/>
          <w:sz w:val="28"/>
          <w:szCs w:val="28"/>
        </w:rPr>
        <w:t xml:space="preserve"> </w:t>
      </w:r>
      <w:r w:rsidR="007948A6">
        <w:rPr>
          <w:rFonts w:ascii="Times New Roman" w:hAnsi="Times New Roman"/>
          <w:sz w:val="28"/>
          <w:szCs w:val="28"/>
        </w:rPr>
        <w:t xml:space="preserve">делопроизводителя отдела архитектуры и строительства Управления строительства и ЖКХ </w:t>
      </w:r>
      <w:r w:rsidR="00733FBD">
        <w:rPr>
          <w:rFonts w:ascii="Times New Roman" w:hAnsi="Times New Roman"/>
          <w:sz w:val="28"/>
          <w:szCs w:val="28"/>
        </w:rPr>
        <w:t xml:space="preserve">ответственную по охране труда </w:t>
      </w:r>
      <w:r w:rsidR="007948A6">
        <w:rPr>
          <w:rFonts w:ascii="Times New Roman" w:hAnsi="Times New Roman"/>
          <w:sz w:val="28"/>
          <w:szCs w:val="28"/>
        </w:rPr>
        <w:t xml:space="preserve">Администрации Горьковского муниципального района Омской области </w:t>
      </w:r>
      <w:r w:rsidR="008701F1">
        <w:rPr>
          <w:rFonts w:ascii="Times New Roman" w:hAnsi="Times New Roman"/>
          <w:sz w:val="28"/>
          <w:szCs w:val="28"/>
        </w:rPr>
        <w:t xml:space="preserve">  </w:t>
      </w:r>
      <w:r w:rsidR="001C494D">
        <w:rPr>
          <w:rFonts w:ascii="Times New Roman" w:hAnsi="Times New Roman"/>
          <w:sz w:val="28"/>
          <w:szCs w:val="28"/>
        </w:rPr>
        <w:t xml:space="preserve">Л. И. </w:t>
      </w:r>
      <w:r w:rsidR="007948A6">
        <w:rPr>
          <w:rFonts w:ascii="Times New Roman" w:hAnsi="Times New Roman"/>
          <w:sz w:val="28"/>
          <w:szCs w:val="28"/>
        </w:rPr>
        <w:t xml:space="preserve">Гурову </w:t>
      </w:r>
    </w:p>
    <w:p w:rsidR="007948A6" w:rsidRDefault="007948A6" w:rsidP="007948A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инструктаж по охране труда проводится для работников</w:t>
      </w:r>
      <w:r w:rsidR="005C19C8">
        <w:rPr>
          <w:rFonts w:ascii="Times New Roman" w:hAnsi="Times New Roman"/>
          <w:sz w:val="28"/>
          <w:szCs w:val="28"/>
        </w:rPr>
        <w:t xml:space="preserve"> перед выполнением  работ, не относящихся к основному технологическому процессу и не предусмотренных должностными инструкциями, в том числе вне </w:t>
      </w:r>
      <w:r w:rsidR="004E2051">
        <w:rPr>
          <w:rFonts w:ascii="Times New Roman" w:hAnsi="Times New Roman"/>
          <w:sz w:val="28"/>
          <w:szCs w:val="28"/>
        </w:rPr>
        <w:t>здания Администрации</w:t>
      </w:r>
      <w:r w:rsidR="005C19C8">
        <w:rPr>
          <w:rFonts w:ascii="Times New Roman" w:hAnsi="Times New Roman"/>
          <w:sz w:val="28"/>
          <w:szCs w:val="28"/>
        </w:rPr>
        <w:t>, погрузочно-разгрузочных работ, работ по уборке территорий, работ на проезжей части дорог.</w:t>
      </w:r>
    </w:p>
    <w:p w:rsidR="003E12C8" w:rsidRDefault="00F67353" w:rsidP="007948A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E12C8">
        <w:rPr>
          <w:rFonts w:ascii="Times New Roman" w:hAnsi="Times New Roman"/>
          <w:sz w:val="28"/>
          <w:szCs w:val="28"/>
        </w:rPr>
        <w:t>. Инструктажи по охране труда заканчиваются устной проверкой знания требований охраны труда.</w:t>
      </w:r>
    </w:p>
    <w:p w:rsidR="008A4DD1" w:rsidRDefault="001D48A8" w:rsidP="001D48A8">
      <w:pPr>
        <w:pStyle w:val="a6"/>
        <w:tabs>
          <w:tab w:val="left" w:pos="720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F1EEF">
        <w:rPr>
          <w:rFonts w:ascii="Times New Roman" w:hAnsi="Times New Roman"/>
          <w:sz w:val="28"/>
          <w:szCs w:val="28"/>
        </w:rPr>
        <w:t>1</w:t>
      </w:r>
      <w:r w:rsidR="00F67353">
        <w:rPr>
          <w:rFonts w:ascii="Times New Roman" w:hAnsi="Times New Roman"/>
          <w:sz w:val="28"/>
          <w:szCs w:val="28"/>
        </w:rPr>
        <w:t>0</w:t>
      </w:r>
      <w:r w:rsidR="008A4DD1">
        <w:rPr>
          <w:rFonts w:ascii="Times New Roman" w:hAnsi="Times New Roman"/>
          <w:sz w:val="28"/>
          <w:szCs w:val="28"/>
        </w:rPr>
        <w:t>. Установить периодичность обучения и проверки знаний требованиям охраны труда по программам обучения:</w:t>
      </w:r>
    </w:p>
    <w:p w:rsidR="008A4DD1" w:rsidRDefault="008A4DD1" w:rsidP="008A4DD1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«Общие вопросы охраны труда и функционирования системы управления охраной труда (Программа А)» - не реже одного раза в 3 года</w:t>
      </w:r>
    </w:p>
    <w:p w:rsidR="008A4DD1" w:rsidRDefault="008A4DD1" w:rsidP="008A4DD1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-«Безопасные методы и приёмы выполнения работ при воздействии вредных или опасных производственных факторов и источников опасности, которые выявлены в рамках специальной оценки условий труда и оценки профессиональных рисков (Программа Б)» - не реже одного раза в 3 года;</w:t>
      </w:r>
    </w:p>
    <w:p w:rsidR="008A4DD1" w:rsidRDefault="008A4DD1" w:rsidP="008A4DD1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«Оказание первой помощи пострадавшим» - не реже одного раза в 3 года.</w:t>
      </w:r>
    </w:p>
    <w:p w:rsidR="00D30DAA" w:rsidRDefault="00F67353" w:rsidP="008A4DD1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D30DAA">
        <w:rPr>
          <w:rFonts w:ascii="Times New Roman" w:hAnsi="Times New Roman"/>
          <w:sz w:val="28"/>
          <w:szCs w:val="28"/>
        </w:rPr>
        <w:t>Обучение требованиям охраны</w:t>
      </w:r>
      <w:r w:rsidR="008701F1">
        <w:rPr>
          <w:rFonts w:ascii="Times New Roman" w:hAnsi="Times New Roman"/>
          <w:sz w:val="28"/>
          <w:szCs w:val="28"/>
        </w:rPr>
        <w:t xml:space="preserve"> труда</w:t>
      </w:r>
      <w:r w:rsidR="00D30DAA">
        <w:rPr>
          <w:rFonts w:ascii="Times New Roman" w:hAnsi="Times New Roman"/>
          <w:sz w:val="28"/>
          <w:szCs w:val="28"/>
        </w:rPr>
        <w:t xml:space="preserve"> проходят </w:t>
      </w:r>
      <w:r w:rsidR="001A1005">
        <w:rPr>
          <w:rFonts w:ascii="Times New Roman" w:hAnsi="Times New Roman"/>
          <w:sz w:val="28"/>
          <w:szCs w:val="28"/>
        </w:rPr>
        <w:t xml:space="preserve"> вновь принимаемые на работу работники, а также работники, переводимые на другую работу, в сроки не позднее 60 календарных дней после заключения трудового договора или при переводе на другую работу.</w:t>
      </w:r>
    </w:p>
    <w:p w:rsidR="001A1005" w:rsidRDefault="001A1005" w:rsidP="008A4DD1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Работник, показавший неудовлетворительные знания при проверк</w:t>
      </w:r>
      <w:r w:rsidR="00F31969">
        <w:rPr>
          <w:rFonts w:ascii="Times New Roman" w:hAnsi="Times New Roman"/>
          <w:sz w:val="28"/>
          <w:szCs w:val="28"/>
        </w:rPr>
        <w:t>е знаний требований охраны труда</w:t>
      </w:r>
      <w:r>
        <w:rPr>
          <w:rFonts w:ascii="Times New Roman" w:hAnsi="Times New Roman"/>
          <w:sz w:val="28"/>
          <w:szCs w:val="28"/>
        </w:rPr>
        <w:t>, не допускается к самостоятельному выполнени</w:t>
      </w:r>
      <w:r w:rsidR="00056327">
        <w:rPr>
          <w:rFonts w:ascii="Times New Roman" w:hAnsi="Times New Roman"/>
          <w:sz w:val="28"/>
          <w:szCs w:val="28"/>
        </w:rPr>
        <w:t xml:space="preserve">ю трудовых обязанностей и в течение 30 календарных дней со дня проведения проверки повторно </w:t>
      </w:r>
      <w:r w:rsidR="00F31969">
        <w:rPr>
          <w:rFonts w:ascii="Times New Roman" w:hAnsi="Times New Roman"/>
          <w:sz w:val="28"/>
          <w:szCs w:val="28"/>
        </w:rPr>
        <w:t xml:space="preserve">направляется </w:t>
      </w:r>
      <w:r w:rsidR="00056327">
        <w:rPr>
          <w:rFonts w:ascii="Times New Roman" w:hAnsi="Times New Roman"/>
          <w:sz w:val="28"/>
          <w:szCs w:val="28"/>
        </w:rPr>
        <w:t>на проверку знани</w:t>
      </w:r>
      <w:r w:rsidR="008701F1">
        <w:rPr>
          <w:rFonts w:ascii="Times New Roman" w:hAnsi="Times New Roman"/>
          <w:sz w:val="28"/>
          <w:szCs w:val="28"/>
        </w:rPr>
        <w:t>й</w:t>
      </w:r>
      <w:r w:rsidR="00056327">
        <w:rPr>
          <w:rFonts w:ascii="Times New Roman" w:hAnsi="Times New Roman"/>
          <w:sz w:val="28"/>
          <w:szCs w:val="28"/>
        </w:rPr>
        <w:t xml:space="preserve"> требований охраны труда.</w:t>
      </w:r>
    </w:p>
    <w:p w:rsidR="00507780" w:rsidRDefault="00EF1EEF" w:rsidP="0050778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8A4DD1" w:rsidRPr="0073684F">
        <w:rPr>
          <w:rFonts w:ascii="Times New Roman" w:hAnsi="Times New Roman"/>
          <w:sz w:val="28"/>
          <w:szCs w:val="28"/>
        </w:rPr>
        <w:t xml:space="preserve"> </w:t>
      </w:r>
      <w:r w:rsidR="008A4DD1">
        <w:rPr>
          <w:rFonts w:ascii="Times New Roman" w:hAnsi="Times New Roman"/>
          <w:sz w:val="28"/>
          <w:szCs w:val="28"/>
        </w:rPr>
        <w:t>Утвердить Перечень должностей сотрудников, которые должны проходить обучение и проверку знаний требований охраны труда</w:t>
      </w:r>
      <w:r w:rsidR="00507780">
        <w:rPr>
          <w:rFonts w:ascii="Times New Roman" w:hAnsi="Times New Roman"/>
          <w:sz w:val="28"/>
          <w:szCs w:val="28"/>
        </w:rPr>
        <w:t>,</w:t>
      </w:r>
      <w:r w:rsidR="00507780" w:rsidRPr="005077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7780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507780">
        <w:rPr>
          <w:rFonts w:ascii="Times New Roman" w:hAnsi="Times New Roman"/>
          <w:sz w:val="28"/>
          <w:szCs w:val="28"/>
        </w:rPr>
        <w:t xml:space="preserve"> № 4 к настоящему распоряжению.</w:t>
      </w:r>
    </w:p>
    <w:p w:rsidR="00507780" w:rsidRDefault="00EF1EEF" w:rsidP="00507780">
      <w:pPr>
        <w:pStyle w:val="a6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8A4DD1">
        <w:rPr>
          <w:rFonts w:ascii="Times New Roman" w:hAnsi="Times New Roman"/>
          <w:sz w:val="28"/>
          <w:szCs w:val="28"/>
        </w:rPr>
        <w:t xml:space="preserve"> Утвердить Перечень должностей сотрудников, освобождённых от прохождения обучения и проверки знаний требований охраны труда</w:t>
      </w:r>
      <w:r w:rsidR="00507780">
        <w:rPr>
          <w:rFonts w:ascii="Times New Roman" w:hAnsi="Times New Roman"/>
          <w:sz w:val="28"/>
          <w:szCs w:val="28"/>
        </w:rPr>
        <w:t>,</w:t>
      </w:r>
      <w:r w:rsidR="00507780" w:rsidRPr="0050778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7780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507780">
        <w:rPr>
          <w:rFonts w:ascii="Times New Roman" w:hAnsi="Times New Roman"/>
          <w:sz w:val="28"/>
          <w:szCs w:val="28"/>
        </w:rPr>
        <w:t xml:space="preserve"> № 5 к настоящему распоряжению.</w:t>
      </w:r>
    </w:p>
    <w:p w:rsidR="00DE15D2" w:rsidRPr="00EF1EEF" w:rsidRDefault="00EF1EEF" w:rsidP="00EF1E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14. </w:t>
      </w:r>
      <w:proofErr w:type="gramStart"/>
      <w:r w:rsidR="004568EE" w:rsidRPr="00EF1EE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4568EE" w:rsidRPr="00EF1EEF">
        <w:rPr>
          <w:rFonts w:ascii="Times New Roman" w:hAnsi="Times New Roman"/>
          <w:sz w:val="28"/>
          <w:szCs w:val="28"/>
        </w:rPr>
        <w:t xml:space="preserve"> настоящее постановление на официально</w:t>
      </w:r>
      <w:r w:rsidR="001B6E9D" w:rsidRPr="00EF1EEF">
        <w:rPr>
          <w:rFonts w:ascii="Times New Roman" w:hAnsi="Times New Roman"/>
          <w:sz w:val="28"/>
          <w:szCs w:val="28"/>
        </w:rPr>
        <w:t>м</w:t>
      </w:r>
      <w:r w:rsidR="004568EE" w:rsidRPr="00EF1EEF">
        <w:rPr>
          <w:rFonts w:ascii="Times New Roman" w:hAnsi="Times New Roman"/>
          <w:sz w:val="28"/>
          <w:szCs w:val="28"/>
        </w:rPr>
        <w:t xml:space="preserve"> сайте Администрации Горьковского муниципального района Омской области.</w:t>
      </w:r>
    </w:p>
    <w:p w:rsidR="002D4C1D" w:rsidRPr="0002415F" w:rsidRDefault="0002415F" w:rsidP="0002415F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370E61" w:rsidRPr="000241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70E61" w:rsidRPr="0002415F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4F778E" w:rsidRPr="0002415F">
        <w:rPr>
          <w:rFonts w:ascii="Times New Roman" w:hAnsi="Times New Roman"/>
          <w:sz w:val="28"/>
          <w:szCs w:val="28"/>
        </w:rPr>
        <w:t>распоряже</w:t>
      </w:r>
      <w:r w:rsidR="00370E61" w:rsidRPr="0002415F">
        <w:rPr>
          <w:rFonts w:ascii="Times New Roman" w:hAnsi="Times New Roman"/>
          <w:sz w:val="28"/>
          <w:szCs w:val="28"/>
        </w:rPr>
        <w:t xml:space="preserve">ния </w:t>
      </w:r>
    </w:p>
    <w:p w:rsidR="004F778E" w:rsidRPr="008701F1" w:rsidRDefault="008701F1" w:rsidP="008701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F778E" w:rsidRPr="008701F1">
        <w:rPr>
          <w:rFonts w:ascii="Times New Roman" w:hAnsi="Times New Roman"/>
          <w:sz w:val="28"/>
          <w:szCs w:val="28"/>
        </w:rPr>
        <w:t>ставляю за собой.</w:t>
      </w:r>
    </w:p>
    <w:p w:rsidR="00D31F6F" w:rsidRDefault="00D31F6F" w:rsidP="00C44C3C">
      <w:pPr>
        <w:jc w:val="both"/>
        <w:rPr>
          <w:rFonts w:ascii="Times New Roman" w:hAnsi="Times New Roman"/>
          <w:sz w:val="28"/>
          <w:szCs w:val="28"/>
        </w:rPr>
      </w:pPr>
    </w:p>
    <w:p w:rsidR="00C44C3C" w:rsidRPr="00865108" w:rsidRDefault="00C44C3C" w:rsidP="00C44C3C">
      <w:pPr>
        <w:jc w:val="both"/>
        <w:rPr>
          <w:rFonts w:ascii="Times New Roman" w:hAnsi="Times New Roman"/>
          <w:sz w:val="28"/>
          <w:szCs w:val="28"/>
        </w:rPr>
      </w:pPr>
    </w:p>
    <w:p w:rsidR="00370E61" w:rsidRDefault="00370E61" w:rsidP="00D44196">
      <w:pPr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Глав</w:t>
      </w:r>
      <w:r w:rsidR="004568E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муниципального ра</w:t>
      </w:r>
      <w:r w:rsidR="00DA0C1A">
        <w:rPr>
          <w:rFonts w:ascii="Times New Roman" w:hAnsi="Times New Roman"/>
          <w:sz w:val="28"/>
          <w:szCs w:val="28"/>
        </w:rPr>
        <w:t xml:space="preserve">йона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600C91">
        <w:rPr>
          <w:rFonts w:ascii="Times New Roman" w:hAnsi="Times New Roman"/>
          <w:sz w:val="28"/>
          <w:szCs w:val="28"/>
        </w:rPr>
        <w:t xml:space="preserve"> </w:t>
      </w:r>
      <w:r w:rsidR="00865108">
        <w:rPr>
          <w:rFonts w:ascii="Times New Roman" w:hAnsi="Times New Roman"/>
          <w:sz w:val="28"/>
          <w:szCs w:val="28"/>
        </w:rPr>
        <w:t xml:space="preserve">        </w:t>
      </w:r>
      <w:r w:rsidR="00600C91">
        <w:rPr>
          <w:rFonts w:ascii="Times New Roman" w:hAnsi="Times New Roman"/>
          <w:sz w:val="28"/>
          <w:szCs w:val="28"/>
        </w:rPr>
        <w:t xml:space="preserve">   </w:t>
      </w:r>
      <w:r w:rsidR="00287E34">
        <w:rPr>
          <w:rFonts w:ascii="Times New Roman" w:hAnsi="Times New Roman"/>
          <w:sz w:val="28"/>
          <w:szCs w:val="28"/>
        </w:rPr>
        <w:t xml:space="preserve">   </w:t>
      </w:r>
      <w:r w:rsidR="00865108">
        <w:rPr>
          <w:rFonts w:ascii="Times New Roman" w:hAnsi="Times New Roman"/>
          <w:sz w:val="28"/>
          <w:szCs w:val="28"/>
        </w:rPr>
        <w:t xml:space="preserve">М.Ю. </w:t>
      </w:r>
      <w:proofErr w:type="spellStart"/>
      <w:r w:rsidR="00865108">
        <w:rPr>
          <w:rFonts w:ascii="Times New Roman" w:hAnsi="Times New Roman"/>
          <w:sz w:val="28"/>
          <w:szCs w:val="28"/>
        </w:rPr>
        <w:t>Болтрик</w:t>
      </w:r>
      <w:bookmarkStart w:id="0" w:name="_GoBack"/>
      <w:bookmarkEnd w:id="0"/>
      <w:proofErr w:type="spellEnd"/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C500E2" w:rsidRDefault="00C500E2" w:rsidP="00370E61">
      <w:pPr>
        <w:jc w:val="both"/>
        <w:rPr>
          <w:sz w:val="26"/>
          <w:szCs w:val="26"/>
        </w:rPr>
      </w:pPr>
    </w:p>
    <w:p w:rsidR="00370E61" w:rsidRDefault="00370E6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D31F6F" w:rsidRDefault="00D31F6F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3D02A1" w:rsidRDefault="003D02A1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02415F" w:rsidRDefault="0002415F" w:rsidP="00370E61">
      <w:pPr>
        <w:jc w:val="both"/>
        <w:rPr>
          <w:sz w:val="26"/>
          <w:szCs w:val="26"/>
        </w:rPr>
      </w:pPr>
    </w:p>
    <w:p w:rsidR="00E0307D" w:rsidRDefault="00E0307D" w:rsidP="00F554E8"/>
    <w:sectPr w:rsidR="00E0307D" w:rsidSect="004F778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718A"/>
    <w:multiLevelType w:val="hybridMultilevel"/>
    <w:tmpl w:val="8C6EF69C"/>
    <w:lvl w:ilvl="0" w:tplc="EF10E72E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16AA3"/>
    <w:multiLevelType w:val="hybridMultilevel"/>
    <w:tmpl w:val="0E7AC964"/>
    <w:lvl w:ilvl="0" w:tplc="B38EBD6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94748"/>
    <w:multiLevelType w:val="hybridMultilevel"/>
    <w:tmpl w:val="84C03B02"/>
    <w:lvl w:ilvl="0" w:tplc="FC088966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51F32352"/>
    <w:multiLevelType w:val="hybridMultilevel"/>
    <w:tmpl w:val="62FE20D6"/>
    <w:lvl w:ilvl="0" w:tplc="C9A8A9A4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B7905"/>
    <w:multiLevelType w:val="hybridMultilevel"/>
    <w:tmpl w:val="F4D408AE"/>
    <w:lvl w:ilvl="0" w:tplc="1C66DFEC">
      <w:start w:val="15"/>
      <w:numFmt w:val="decimal"/>
      <w:lvlText w:val="%1."/>
      <w:lvlJc w:val="left"/>
      <w:pPr>
        <w:ind w:left="11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65C"/>
    <w:rsid w:val="000034FE"/>
    <w:rsid w:val="000076C7"/>
    <w:rsid w:val="00016B1A"/>
    <w:rsid w:val="0002415F"/>
    <w:rsid w:val="00056327"/>
    <w:rsid w:val="000616BF"/>
    <w:rsid w:val="000B5D51"/>
    <w:rsid w:val="000F3DA6"/>
    <w:rsid w:val="001A1005"/>
    <w:rsid w:val="001B6E9D"/>
    <w:rsid w:val="001C494D"/>
    <w:rsid w:val="001C7FE4"/>
    <w:rsid w:val="001D48A8"/>
    <w:rsid w:val="00207C66"/>
    <w:rsid w:val="00210AD0"/>
    <w:rsid w:val="002155E6"/>
    <w:rsid w:val="00235280"/>
    <w:rsid w:val="002423F2"/>
    <w:rsid w:val="00287E34"/>
    <w:rsid w:val="00291B87"/>
    <w:rsid w:val="0029440B"/>
    <w:rsid w:val="0029600E"/>
    <w:rsid w:val="002D4C1D"/>
    <w:rsid w:val="002E7651"/>
    <w:rsid w:val="00331715"/>
    <w:rsid w:val="00347DEB"/>
    <w:rsid w:val="00370E61"/>
    <w:rsid w:val="003946D0"/>
    <w:rsid w:val="003C0ECB"/>
    <w:rsid w:val="003C1541"/>
    <w:rsid w:val="003C365C"/>
    <w:rsid w:val="003D02A1"/>
    <w:rsid w:val="003D56DA"/>
    <w:rsid w:val="003D6534"/>
    <w:rsid w:val="003E0CFC"/>
    <w:rsid w:val="003E12C8"/>
    <w:rsid w:val="003E77CD"/>
    <w:rsid w:val="00415BBA"/>
    <w:rsid w:val="004175B4"/>
    <w:rsid w:val="00444EAF"/>
    <w:rsid w:val="004568EE"/>
    <w:rsid w:val="00485118"/>
    <w:rsid w:val="004C19B0"/>
    <w:rsid w:val="004E2051"/>
    <w:rsid w:val="004F778E"/>
    <w:rsid w:val="00501768"/>
    <w:rsid w:val="00507780"/>
    <w:rsid w:val="0055749E"/>
    <w:rsid w:val="00584E63"/>
    <w:rsid w:val="0059186A"/>
    <w:rsid w:val="00591C47"/>
    <w:rsid w:val="005B219B"/>
    <w:rsid w:val="005B49C3"/>
    <w:rsid w:val="005C19C8"/>
    <w:rsid w:val="005C5AF6"/>
    <w:rsid w:val="005C75EB"/>
    <w:rsid w:val="005D37A5"/>
    <w:rsid w:val="005D6F9C"/>
    <w:rsid w:val="00600C91"/>
    <w:rsid w:val="00606EED"/>
    <w:rsid w:val="00614CA6"/>
    <w:rsid w:val="006400EE"/>
    <w:rsid w:val="006C14CD"/>
    <w:rsid w:val="006C16FF"/>
    <w:rsid w:val="00733FBD"/>
    <w:rsid w:val="0073684F"/>
    <w:rsid w:val="0076339E"/>
    <w:rsid w:val="007948A6"/>
    <w:rsid w:val="007A1DF2"/>
    <w:rsid w:val="00830E0E"/>
    <w:rsid w:val="00851F6F"/>
    <w:rsid w:val="00865108"/>
    <w:rsid w:val="008701F1"/>
    <w:rsid w:val="0087258B"/>
    <w:rsid w:val="008833F4"/>
    <w:rsid w:val="008872C8"/>
    <w:rsid w:val="008A4DD1"/>
    <w:rsid w:val="008C2614"/>
    <w:rsid w:val="00937755"/>
    <w:rsid w:val="009B06D7"/>
    <w:rsid w:val="00A039C6"/>
    <w:rsid w:val="00A06C48"/>
    <w:rsid w:val="00A63A93"/>
    <w:rsid w:val="00A76531"/>
    <w:rsid w:val="00AB741C"/>
    <w:rsid w:val="00AC2501"/>
    <w:rsid w:val="00AF4B06"/>
    <w:rsid w:val="00B03E91"/>
    <w:rsid w:val="00B14C8C"/>
    <w:rsid w:val="00B2414D"/>
    <w:rsid w:val="00B675E4"/>
    <w:rsid w:val="00BD68DF"/>
    <w:rsid w:val="00C10592"/>
    <w:rsid w:val="00C44C3C"/>
    <w:rsid w:val="00C500E2"/>
    <w:rsid w:val="00C87DDC"/>
    <w:rsid w:val="00C97899"/>
    <w:rsid w:val="00D056C6"/>
    <w:rsid w:val="00D30DAA"/>
    <w:rsid w:val="00D31F6F"/>
    <w:rsid w:val="00D35838"/>
    <w:rsid w:val="00D44196"/>
    <w:rsid w:val="00D44223"/>
    <w:rsid w:val="00D67B99"/>
    <w:rsid w:val="00D86C93"/>
    <w:rsid w:val="00D92AB0"/>
    <w:rsid w:val="00D95FD3"/>
    <w:rsid w:val="00DA0C1A"/>
    <w:rsid w:val="00DB584A"/>
    <w:rsid w:val="00DE15D2"/>
    <w:rsid w:val="00DF34D6"/>
    <w:rsid w:val="00E0307D"/>
    <w:rsid w:val="00E22C24"/>
    <w:rsid w:val="00E24EB1"/>
    <w:rsid w:val="00E777C1"/>
    <w:rsid w:val="00EA5AB5"/>
    <w:rsid w:val="00ED7641"/>
    <w:rsid w:val="00EF1EEF"/>
    <w:rsid w:val="00F147E4"/>
    <w:rsid w:val="00F26E3E"/>
    <w:rsid w:val="00F31969"/>
    <w:rsid w:val="00F327E8"/>
    <w:rsid w:val="00F554E8"/>
    <w:rsid w:val="00F67353"/>
    <w:rsid w:val="00FA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1">
    <w:name w:val="Без интервала1"/>
    <w:rsid w:val="005D6F9C"/>
    <w:pPr>
      <w:suppressAutoHyphens/>
      <w:spacing w:after="0" w:line="240" w:lineRule="auto"/>
      <w:textAlignment w:val="baseline"/>
    </w:pPr>
    <w:rPr>
      <w:rFonts w:ascii="Times New Roman" w:eastAsia="Arial" w:hAnsi="Times New Roman" w:cs="Liberation Serif"/>
      <w:color w:val="000000"/>
      <w:kern w:val="1"/>
      <w:sz w:val="20"/>
      <w:szCs w:val="24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61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0E61"/>
    <w:pPr>
      <w:keepNext/>
      <w:jc w:val="center"/>
      <w:outlineLvl w:val="0"/>
    </w:pPr>
    <w:rPr>
      <w:rFonts w:ascii="Univers" w:hAnsi="Univer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E61"/>
    <w:rPr>
      <w:rFonts w:ascii="Univers" w:eastAsia="Times New Roman" w:hAnsi="Univers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EA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7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D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65108"/>
    <w:pPr>
      <w:ind w:left="720"/>
      <w:contextualSpacing/>
    </w:pPr>
  </w:style>
  <w:style w:type="paragraph" w:customStyle="1" w:styleId="ConsNormal">
    <w:name w:val="ConsNormal"/>
    <w:rsid w:val="00E22C2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1">
    <w:name w:val="Без интервала1"/>
    <w:rsid w:val="005D6F9C"/>
    <w:pPr>
      <w:suppressAutoHyphens/>
      <w:spacing w:after="0" w:line="240" w:lineRule="auto"/>
      <w:textAlignment w:val="baseline"/>
    </w:pPr>
    <w:rPr>
      <w:rFonts w:ascii="Times New Roman" w:eastAsia="Arial" w:hAnsi="Times New Roman" w:cs="Liberation Serif"/>
      <w:color w:val="000000"/>
      <w:kern w:val="1"/>
      <w:sz w:val="20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2024-03-29T04:51:00Z</cp:lastPrinted>
  <dcterms:created xsi:type="dcterms:W3CDTF">2015-11-12T09:09:00Z</dcterms:created>
  <dcterms:modified xsi:type="dcterms:W3CDTF">2024-04-10T05:22:00Z</dcterms:modified>
</cp:coreProperties>
</file>