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34" w:rsidRDefault="00287E34" w:rsidP="00370E61">
      <w:pPr>
        <w:jc w:val="center"/>
        <w:rPr>
          <w:rFonts w:ascii="Times New Roman" w:hAnsi="Times New Roman"/>
          <w:b/>
          <w:sz w:val="32"/>
          <w:szCs w:val="32"/>
        </w:rPr>
        <w:sectPr w:rsidR="00287E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0E61" w:rsidRDefault="00A039C6" w:rsidP="00370E6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Администрация</w:t>
      </w:r>
      <w:r w:rsidR="00370E61">
        <w:rPr>
          <w:rFonts w:ascii="Times New Roman" w:hAnsi="Times New Roman"/>
          <w:b/>
          <w:sz w:val="32"/>
          <w:szCs w:val="32"/>
        </w:rPr>
        <w:t xml:space="preserve"> Горьковского муниципального района Омской области</w:t>
      </w:r>
    </w:p>
    <w:p w:rsidR="00370E61" w:rsidRDefault="00370E61" w:rsidP="00370E61">
      <w:pPr>
        <w:rPr>
          <w:rFonts w:ascii="Times New Roman" w:hAnsi="Times New Roman"/>
          <w:b/>
          <w:sz w:val="28"/>
        </w:rPr>
      </w:pPr>
    </w:p>
    <w:p w:rsidR="00370E61" w:rsidRDefault="00370E61" w:rsidP="00370E61">
      <w:pPr>
        <w:rPr>
          <w:rFonts w:ascii="Times New Roman" w:hAnsi="Times New Roman"/>
          <w:b/>
          <w:sz w:val="28"/>
        </w:rPr>
      </w:pPr>
    </w:p>
    <w:p w:rsidR="00370E61" w:rsidRDefault="00370E61" w:rsidP="00370E61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370E61" w:rsidRDefault="00370E61" w:rsidP="003D02A1">
      <w:pPr>
        <w:jc w:val="center"/>
        <w:rPr>
          <w:rFonts w:ascii="Times New Roman" w:hAnsi="Times New Roman"/>
          <w:b/>
          <w:color w:val="FFFFFF"/>
          <w:sz w:val="28"/>
        </w:rPr>
      </w:pPr>
      <w:proofErr w:type="spellStart"/>
      <w:r>
        <w:rPr>
          <w:rFonts w:ascii="Times New Roman" w:hAnsi="Times New Roman"/>
          <w:b/>
          <w:color w:val="FFFFFF"/>
          <w:sz w:val="28"/>
        </w:rPr>
        <w:t>заседни</w:t>
      </w:r>
      <w:proofErr w:type="spellEnd"/>
    </w:p>
    <w:p w:rsidR="00370E61" w:rsidRDefault="00370E61" w:rsidP="00370E61">
      <w:pPr>
        <w:rPr>
          <w:rFonts w:ascii="Univers" w:hAnsi="Univers"/>
        </w:rPr>
      </w:pPr>
    </w:p>
    <w:p w:rsidR="00370E61" w:rsidRDefault="00370E61" w:rsidP="00370E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722EF9">
        <w:rPr>
          <w:rFonts w:ascii="Times New Roman" w:hAnsi="Times New Roman"/>
          <w:sz w:val="28"/>
          <w:szCs w:val="28"/>
        </w:rPr>
        <w:t xml:space="preserve">  </w:t>
      </w:r>
      <w:r w:rsidR="00722EF9" w:rsidRPr="00722EF9">
        <w:rPr>
          <w:rFonts w:ascii="Times New Roman" w:hAnsi="Times New Roman"/>
          <w:sz w:val="28"/>
          <w:szCs w:val="28"/>
          <w:u w:val="single"/>
        </w:rPr>
        <w:t>01.03.2024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№</w:t>
      </w:r>
      <w:r w:rsidR="00722EF9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722EF9" w:rsidRPr="00722EF9">
        <w:rPr>
          <w:rFonts w:ascii="Times New Roman" w:hAnsi="Times New Roman"/>
          <w:sz w:val="28"/>
          <w:szCs w:val="28"/>
          <w:u w:val="single"/>
        </w:rPr>
        <w:t>56</w:t>
      </w:r>
    </w:p>
    <w:p w:rsidR="00370E61" w:rsidRDefault="00370E61" w:rsidP="00370E61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Горьковское</w:t>
      </w:r>
    </w:p>
    <w:p w:rsidR="00370E61" w:rsidRDefault="00370E61" w:rsidP="00370E61">
      <w:pPr>
        <w:rPr>
          <w:rFonts w:ascii="Times New Roman" w:hAnsi="Times New Roman"/>
          <w:sz w:val="28"/>
          <w:szCs w:val="28"/>
        </w:rPr>
      </w:pPr>
    </w:p>
    <w:p w:rsidR="00370E61" w:rsidRDefault="00370E61" w:rsidP="00370E61">
      <w:pPr>
        <w:rPr>
          <w:rFonts w:ascii="Times New Roman" w:hAnsi="Times New Roman"/>
          <w:sz w:val="28"/>
          <w:szCs w:val="28"/>
        </w:rPr>
      </w:pPr>
    </w:p>
    <w:p w:rsidR="00E22C24" w:rsidRDefault="00F147E4" w:rsidP="00A039C6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E22C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 </w:t>
      </w:r>
      <w:r w:rsidR="00584E63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утверждении положения</w:t>
      </w:r>
      <w:r w:rsidR="00E22C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охране труда в Администрации </w:t>
      </w:r>
    </w:p>
    <w:p w:rsidR="00E22C24" w:rsidRPr="00FF0807" w:rsidRDefault="00E22C24" w:rsidP="00A039C6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Горьковского муниципального района Омской области</w:t>
      </w:r>
    </w:p>
    <w:p w:rsidR="00287E34" w:rsidRDefault="00287E34" w:rsidP="00A039C6">
      <w:pPr>
        <w:jc w:val="center"/>
        <w:rPr>
          <w:rFonts w:ascii="Times New Roman" w:hAnsi="Times New Roman"/>
          <w:sz w:val="28"/>
          <w:szCs w:val="28"/>
        </w:rPr>
      </w:pPr>
    </w:p>
    <w:p w:rsidR="00370E61" w:rsidRDefault="00370E61" w:rsidP="00A039C6">
      <w:pPr>
        <w:rPr>
          <w:rFonts w:ascii="Times New Roman" w:hAnsi="Times New Roman"/>
          <w:sz w:val="28"/>
          <w:szCs w:val="28"/>
        </w:rPr>
      </w:pPr>
    </w:p>
    <w:p w:rsidR="00370E61" w:rsidRDefault="002D4C1D" w:rsidP="00A039C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70E61">
        <w:rPr>
          <w:rFonts w:ascii="Times New Roman" w:hAnsi="Times New Roman"/>
          <w:sz w:val="28"/>
          <w:szCs w:val="28"/>
        </w:rPr>
        <w:t xml:space="preserve">В целях  </w:t>
      </w:r>
      <w:r w:rsidR="006C16FF">
        <w:rPr>
          <w:rFonts w:ascii="Times New Roman" w:hAnsi="Times New Roman"/>
          <w:sz w:val="28"/>
          <w:szCs w:val="28"/>
        </w:rPr>
        <w:t>обеспечения бе</w:t>
      </w:r>
      <w:r w:rsidR="001B6E9D">
        <w:rPr>
          <w:rFonts w:ascii="Times New Roman" w:hAnsi="Times New Roman"/>
          <w:sz w:val="28"/>
          <w:szCs w:val="28"/>
        </w:rPr>
        <w:t>зопасных условий и охраны труда</w:t>
      </w:r>
      <w:r w:rsidR="006C16FF">
        <w:rPr>
          <w:rFonts w:ascii="Times New Roman" w:hAnsi="Times New Roman"/>
          <w:sz w:val="28"/>
          <w:szCs w:val="28"/>
        </w:rPr>
        <w:t>, а также в целях повышения эффективности работы по предупреждению производственного травматизма, профзаболеваний, в соответствии с требованиями ст. 214 Трудового Кодекса Российской Федерации,</w:t>
      </w:r>
      <w:r w:rsidR="00370E61">
        <w:rPr>
          <w:rFonts w:ascii="Times New Roman" w:hAnsi="Times New Roman"/>
          <w:sz w:val="28"/>
          <w:szCs w:val="28"/>
        </w:rPr>
        <w:t xml:space="preserve"> постановляю:</w:t>
      </w:r>
    </w:p>
    <w:p w:rsidR="00865108" w:rsidRDefault="00584E63" w:rsidP="00A039C6">
      <w:pPr>
        <w:pStyle w:val="a6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положение по охране труда в Администрации Горьковского муниципального района Омской области.</w:t>
      </w:r>
    </w:p>
    <w:p w:rsidR="00DE15D2" w:rsidRPr="00865108" w:rsidRDefault="004568EE" w:rsidP="00A039C6">
      <w:pPr>
        <w:pStyle w:val="a6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</w:t>
      </w:r>
      <w:r w:rsidR="001B6E9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сайте Администрации Горьковского муниципального района Омской области.</w:t>
      </w:r>
    </w:p>
    <w:p w:rsidR="00370E61" w:rsidRDefault="00370E61" w:rsidP="00A039C6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510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6510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3E77CD" w:rsidRPr="00865108">
        <w:rPr>
          <w:rFonts w:ascii="Times New Roman" w:hAnsi="Times New Roman"/>
          <w:sz w:val="28"/>
          <w:szCs w:val="28"/>
        </w:rPr>
        <w:t xml:space="preserve">возложить на заместителя Главы </w:t>
      </w:r>
      <w:r w:rsidR="00C44C3C">
        <w:rPr>
          <w:rFonts w:ascii="Times New Roman" w:hAnsi="Times New Roman"/>
          <w:sz w:val="28"/>
          <w:szCs w:val="28"/>
        </w:rPr>
        <w:t xml:space="preserve">Горьковского </w:t>
      </w:r>
      <w:r w:rsidR="003E77CD" w:rsidRPr="00865108">
        <w:rPr>
          <w:rFonts w:ascii="Times New Roman" w:hAnsi="Times New Roman"/>
          <w:sz w:val="28"/>
          <w:szCs w:val="28"/>
        </w:rPr>
        <w:t>муниципального района</w:t>
      </w:r>
      <w:r w:rsidR="00DE15D2">
        <w:rPr>
          <w:rFonts w:ascii="Times New Roman" w:hAnsi="Times New Roman"/>
          <w:sz w:val="28"/>
          <w:szCs w:val="28"/>
        </w:rPr>
        <w:t xml:space="preserve"> О</w:t>
      </w:r>
      <w:r w:rsidR="00C44C3C">
        <w:rPr>
          <w:rFonts w:ascii="Times New Roman" w:hAnsi="Times New Roman"/>
          <w:sz w:val="28"/>
          <w:szCs w:val="28"/>
        </w:rPr>
        <w:t>мской области</w:t>
      </w:r>
      <w:r w:rsidR="004568EE">
        <w:rPr>
          <w:rFonts w:ascii="Times New Roman" w:hAnsi="Times New Roman"/>
          <w:sz w:val="28"/>
          <w:szCs w:val="28"/>
        </w:rPr>
        <w:t>, руководителя аппарата Главы Горьковского муниципального района Омской области</w:t>
      </w:r>
      <w:r w:rsidR="00C44C3C">
        <w:rPr>
          <w:rFonts w:ascii="Times New Roman" w:hAnsi="Times New Roman"/>
          <w:sz w:val="28"/>
          <w:szCs w:val="28"/>
        </w:rPr>
        <w:t xml:space="preserve">  </w:t>
      </w:r>
      <w:r w:rsidR="00865108">
        <w:rPr>
          <w:rFonts w:ascii="Times New Roman" w:hAnsi="Times New Roman"/>
          <w:sz w:val="28"/>
          <w:szCs w:val="28"/>
        </w:rPr>
        <w:t>С.</w:t>
      </w:r>
      <w:r w:rsidR="004568EE">
        <w:rPr>
          <w:rFonts w:ascii="Times New Roman" w:hAnsi="Times New Roman"/>
          <w:sz w:val="28"/>
          <w:szCs w:val="28"/>
        </w:rPr>
        <w:t>К</w:t>
      </w:r>
      <w:r w:rsidR="00865108">
        <w:rPr>
          <w:rFonts w:ascii="Times New Roman" w:hAnsi="Times New Roman"/>
          <w:sz w:val="28"/>
          <w:szCs w:val="28"/>
        </w:rPr>
        <w:t xml:space="preserve">. </w:t>
      </w:r>
      <w:r w:rsidR="004568EE">
        <w:rPr>
          <w:rFonts w:ascii="Times New Roman" w:hAnsi="Times New Roman"/>
          <w:sz w:val="28"/>
          <w:szCs w:val="28"/>
        </w:rPr>
        <w:t>Приходько</w:t>
      </w:r>
      <w:r w:rsidR="00865108">
        <w:rPr>
          <w:rFonts w:ascii="Times New Roman" w:hAnsi="Times New Roman"/>
          <w:sz w:val="28"/>
          <w:szCs w:val="28"/>
        </w:rPr>
        <w:t>.</w:t>
      </w:r>
    </w:p>
    <w:p w:rsidR="002D4C1D" w:rsidRDefault="002D4C1D" w:rsidP="00C44C3C">
      <w:pPr>
        <w:jc w:val="both"/>
        <w:rPr>
          <w:rFonts w:ascii="Times New Roman" w:hAnsi="Times New Roman"/>
          <w:sz w:val="28"/>
          <w:szCs w:val="28"/>
        </w:rPr>
      </w:pPr>
    </w:p>
    <w:p w:rsidR="00D31F6F" w:rsidRDefault="00D31F6F" w:rsidP="00C44C3C">
      <w:pPr>
        <w:jc w:val="both"/>
        <w:rPr>
          <w:rFonts w:ascii="Times New Roman" w:hAnsi="Times New Roman"/>
          <w:sz w:val="28"/>
          <w:szCs w:val="28"/>
        </w:rPr>
      </w:pPr>
    </w:p>
    <w:p w:rsidR="00C44C3C" w:rsidRPr="00865108" w:rsidRDefault="00C44C3C" w:rsidP="00C44C3C">
      <w:pPr>
        <w:jc w:val="both"/>
        <w:rPr>
          <w:rFonts w:ascii="Times New Roman" w:hAnsi="Times New Roman"/>
          <w:sz w:val="28"/>
          <w:szCs w:val="28"/>
        </w:rPr>
      </w:pPr>
    </w:p>
    <w:p w:rsidR="00370E61" w:rsidRDefault="00370E61" w:rsidP="00C44C3C">
      <w:pPr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Глав</w:t>
      </w:r>
      <w:r w:rsidR="004568E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муниципального ра</w:t>
      </w:r>
      <w:r w:rsidR="00DA0C1A">
        <w:rPr>
          <w:rFonts w:ascii="Times New Roman" w:hAnsi="Times New Roman"/>
          <w:sz w:val="28"/>
          <w:szCs w:val="28"/>
        </w:rPr>
        <w:t xml:space="preserve">йона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600C91">
        <w:rPr>
          <w:rFonts w:ascii="Times New Roman" w:hAnsi="Times New Roman"/>
          <w:sz w:val="28"/>
          <w:szCs w:val="28"/>
        </w:rPr>
        <w:t xml:space="preserve"> </w:t>
      </w:r>
      <w:r w:rsidR="00865108">
        <w:rPr>
          <w:rFonts w:ascii="Times New Roman" w:hAnsi="Times New Roman"/>
          <w:sz w:val="28"/>
          <w:szCs w:val="28"/>
        </w:rPr>
        <w:t xml:space="preserve">        </w:t>
      </w:r>
      <w:r w:rsidR="00600C91">
        <w:rPr>
          <w:rFonts w:ascii="Times New Roman" w:hAnsi="Times New Roman"/>
          <w:sz w:val="28"/>
          <w:szCs w:val="28"/>
        </w:rPr>
        <w:t xml:space="preserve">   </w:t>
      </w:r>
      <w:r w:rsidR="00287E34">
        <w:rPr>
          <w:rFonts w:ascii="Times New Roman" w:hAnsi="Times New Roman"/>
          <w:sz w:val="28"/>
          <w:szCs w:val="28"/>
        </w:rPr>
        <w:t xml:space="preserve">   </w:t>
      </w:r>
      <w:r w:rsidR="00865108">
        <w:rPr>
          <w:rFonts w:ascii="Times New Roman" w:hAnsi="Times New Roman"/>
          <w:sz w:val="28"/>
          <w:szCs w:val="28"/>
        </w:rPr>
        <w:t xml:space="preserve">М.Ю. </w:t>
      </w:r>
      <w:proofErr w:type="spellStart"/>
      <w:r w:rsidR="00865108">
        <w:rPr>
          <w:rFonts w:ascii="Times New Roman" w:hAnsi="Times New Roman"/>
          <w:sz w:val="28"/>
          <w:szCs w:val="28"/>
        </w:rPr>
        <w:t>Болтрик</w:t>
      </w:r>
      <w:proofErr w:type="spellEnd"/>
    </w:p>
    <w:p w:rsidR="00370E61" w:rsidRDefault="00370E61" w:rsidP="00C44C3C">
      <w:pPr>
        <w:jc w:val="both"/>
        <w:rPr>
          <w:sz w:val="26"/>
          <w:szCs w:val="26"/>
        </w:rPr>
      </w:pPr>
    </w:p>
    <w:p w:rsidR="00370E61" w:rsidRDefault="00370E61" w:rsidP="00C44C3C">
      <w:pPr>
        <w:jc w:val="both"/>
        <w:rPr>
          <w:sz w:val="26"/>
          <w:szCs w:val="26"/>
        </w:rPr>
      </w:pPr>
    </w:p>
    <w:p w:rsidR="005C75EB" w:rsidRPr="007E58E9" w:rsidRDefault="005C75EB" w:rsidP="005C75EB">
      <w:pPr>
        <w:ind w:firstLine="567"/>
        <w:jc w:val="both"/>
        <w:rPr>
          <w:rFonts w:ascii="Arial" w:hAnsi="Arial" w:cs="Arial"/>
          <w:color w:val="000000"/>
          <w:szCs w:val="24"/>
        </w:rPr>
      </w:pPr>
    </w:p>
    <w:p w:rsidR="00370E61" w:rsidRDefault="00370E61" w:rsidP="00C44C3C">
      <w:pPr>
        <w:jc w:val="both"/>
        <w:rPr>
          <w:sz w:val="26"/>
          <w:szCs w:val="26"/>
        </w:rPr>
      </w:pPr>
    </w:p>
    <w:p w:rsidR="00EA5AB5" w:rsidRDefault="00EA5AB5" w:rsidP="00C44C3C">
      <w:pPr>
        <w:jc w:val="both"/>
        <w:rPr>
          <w:sz w:val="26"/>
          <w:szCs w:val="26"/>
        </w:rPr>
      </w:pPr>
    </w:p>
    <w:p w:rsidR="00EA5AB5" w:rsidRDefault="00EA5AB5" w:rsidP="00370E61">
      <w:pPr>
        <w:jc w:val="both"/>
        <w:rPr>
          <w:sz w:val="26"/>
          <w:szCs w:val="26"/>
        </w:rPr>
      </w:pPr>
    </w:p>
    <w:p w:rsidR="00EA5AB5" w:rsidRDefault="00EA5AB5" w:rsidP="00370E61">
      <w:pPr>
        <w:jc w:val="both"/>
        <w:rPr>
          <w:sz w:val="26"/>
          <w:szCs w:val="26"/>
        </w:rPr>
      </w:pPr>
    </w:p>
    <w:p w:rsidR="00EA5AB5" w:rsidRDefault="00EA5AB5" w:rsidP="00370E61">
      <w:pPr>
        <w:jc w:val="both"/>
        <w:rPr>
          <w:sz w:val="26"/>
          <w:szCs w:val="26"/>
        </w:rPr>
      </w:pPr>
    </w:p>
    <w:p w:rsidR="003D02A1" w:rsidRDefault="003D02A1" w:rsidP="00EA5AB5">
      <w:pPr>
        <w:jc w:val="right"/>
        <w:rPr>
          <w:rFonts w:ascii="Times New Roman" w:hAnsi="Times New Roman"/>
          <w:sz w:val="28"/>
          <w:szCs w:val="28"/>
        </w:rPr>
      </w:pPr>
    </w:p>
    <w:p w:rsidR="005D37A5" w:rsidRDefault="005D37A5" w:rsidP="00EA5AB5">
      <w:pPr>
        <w:jc w:val="right"/>
        <w:rPr>
          <w:rFonts w:ascii="Times New Roman" w:hAnsi="Times New Roman"/>
          <w:sz w:val="28"/>
          <w:szCs w:val="28"/>
        </w:rPr>
      </w:pPr>
    </w:p>
    <w:p w:rsidR="003C0ECB" w:rsidRDefault="003C0ECB" w:rsidP="00EA5AB5">
      <w:pPr>
        <w:jc w:val="right"/>
        <w:rPr>
          <w:rFonts w:ascii="Times New Roman" w:hAnsi="Times New Roman"/>
          <w:sz w:val="28"/>
          <w:szCs w:val="28"/>
        </w:rPr>
      </w:pPr>
    </w:p>
    <w:p w:rsidR="00EA5AB5" w:rsidRPr="00EA5AB5" w:rsidRDefault="00EA5AB5" w:rsidP="00EA5AB5">
      <w:pPr>
        <w:jc w:val="center"/>
        <w:rPr>
          <w:rFonts w:ascii="Times New Roman" w:hAnsi="Times New Roman"/>
          <w:sz w:val="28"/>
          <w:szCs w:val="28"/>
        </w:rPr>
      </w:pPr>
    </w:p>
    <w:p w:rsidR="00EA5AB5" w:rsidRPr="00EA5AB5" w:rsidRDefault="00EA5AB5" w:rsidP="00370E61">
      <w:pPr>
        <w:jc w:val="both"/>
        <w:rPr>
          <w:rFonts w:ascii="Times New Roman" w:hAnsi="Times New Roman"/>
          <w:sz w:val="28"/>
          <w:szCs w:val="28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C500E2" w:rsidRDefault="00C500E2" w:rsidP="00370E61">
      <w:pPr>
        <w:jc w:val="both"/>
        <w:rPr>
          <w:sz w:val="26"/>
          <w:szCs w:val="26"/>
        </w:rPr>
      </w:pPr>
    </w:p>
    <w:p w:rsidR="00C500E2" w:rsidRDefault="00C500E2" w:rsidP="00370E61">
      <w:pPr>
        <w:jc w:val="both"/>
        <w:rPr>
          <w:sz w:val="26"/>
          <w:szCs w:val="26"/>
        </w:rPr>
      </w:pPr>
    </w:p>
    <w:p w:rsidR="00C500E2" w:rsidRDefault="00C500E2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D44223" w:rsidRDefault="00D44223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tbl>
      <w:tblPr>
        <w:tblW w:w="9934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6300"/>
      </w:tblGrid>
      <w:tr w:rsidR="00370E61" w:rsidTr="00370E61"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</w:tcPr>
          <w:p w:rsidR="00370E61" w:rsidRDefault="00370E61" w:rsidP="000F3DA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370E61" w:rsidRDefault="00370E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Проект подготовил __________________</w:t>
            </w:r>
            <w:r w:rsidR="005C75EB">
              <w:rPr>
                <w:rFonts w:ascii="Times New Roman" w:hAnsi="Times New Roman"/>
                <w:sz w:val="20"/>
              </w:rPr>
              <w:t>С.К. Приходько</w:t>
            </w:r>
          </w:p>
          <w:p w:rsidR="00370E61" w:rsidRDefault="00370E61" w:rsidP="00A039C6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</w:t>
            </w:r>
            <w:r w:rsidR="005C75EB">
              <w:rPr>
                <w:rFonts w:ascii="Times New Roman" w:hAnsi="Times New Roman"/>
                <w:sz w:val="20"/>
              </w:rPr>
              <w:t xml:space="preserve">                            </w:t>
            </w:r>
          </w:p>
        </w:tc>
      </w:tr>
    </w:tbl>
    <w:p w:rsidR="00E0307D" w:rsidRDefault="00E0307D" w:rsidP="00F554E8"/>
    <w:sectPr w:rsidR="00E0307D" w:rsidSect="00A039C6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94748"/>
    <w:multiLevelType w:val="hybridMultilevel"/>
    <w:tmpl w:val="84C03B02"/>
    <w:lvl w:ilvl="0" w:tplc="FC088966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5C"/>
    <w:rsid w:val="000F3DA6"/>
    <w:rsid w:val="001B6E9D"/>
    <w:rsid w:val="00207C66"/>
    <w:rsid w:val="002423F2"/>
    <w:rsid w:val="00287E34"/>
    <w:rsid w:val="002D4C1D"/>
    <w:rsid w:val="002E7651"/>
    <w:rsid w:val="00370E61"/>
    <w:rsid w:val="003946D0"/>
    <w:rsid w:val="003C0ECB"/>
    <w:rsid w:val="003C365C"/>
    <w:rsid w:val="003D02A1"/>
    <w:rsid w:val="003D56DA"/>
    <w:rsid w:val="003D6534"/>
    <w:rsid w:val="003E0CFC"/>
    <w:rsid w:val="003E77CD"/>
    <w:rsid w:val="004568EE"/>
    <w:rsid w:val="00485118"/>
    <w:rsid w:val="00584E63"/>
    <w:rsid w:val="00591C47"/>
    <w:rsid w:val="005B49C3"/>
    <w:rsid w:val="005C75EB"/>
    <w:rsid w:val="005D37A5"/>
    <w:rsid w:val="00600C91"/>
    <w:rsid w:val="00606EED"/>
    <w:rsid w:val="00614CA6"/>
    <w:rsid w:val="006400EE"/>
    <w:rsid w:val="006C16FF"/>
    <w:rsid w:val="00722EF9"/>
    <w:rsid w:val="00830E0E"/>
    <w:rsid w:val="00865108"/>
    <w:rsid w:val="008872C8"/>
    <w:rsid w:val="00A039C6"/>
    <w:rsid w:val="00A06C48"/>
    <w:rsid w:val="00A63A93"/>
    <w:rsid w:val="00AF4B06"/>
    <w:rsid w:val="00B2414D"/>
    <w:rsid w:val="00BD68DF"/>
    <w:rsid w:val="00C10592"/>
    <w:rsid w:val="00C44C3C"/>
    <w:rsid w:val="00C500E2"/>
    <w:rsid w:val="00C87DDC"/>
    <w:rsid w:val="00D056C6"/>
    <w:rsid w:val="00D31F6F"/>
    <w:rsid w:val="00D44223"/>
    <w:rsid w:val="00D92AB0"/>
    <w:rsid w:val="00D95FD3"/>
    <w:rsid w:val="00DA0C1A"/>
    <w:rsid w:val="00DE15D2"/>
    <w:rsid w:val="00DF34D6"/>
    <w:rsid w:val="00E0307D"/>
    <w:rsid w:val="00E22C24"/>
    <w:rsid w:val="00E24EB1"/>
    <w:rsid w:val="00E777C1"/>
    <w:rsid w:val="00EA5AB5"/>
    <w:rsid w:val="00ED7641"/>
    <w:rsid w:val="00F147E4"/>
    <w:rsid w:val="00F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1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0E61"/>
    <w:pPr>
      <w:keepNext/>
      <w:jc w:val="center"/>
      <w:outlineLvl w:val="0"/>
    </w:pPr>
    <w:rPr>
      <w:rFonts w:ascii="Univers" w:hAnsi="Univer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E61"/>
    <w:rPr>
      <w:rFonts w:ascii="Univers" w:eastAsia="Times New Roman" w:hAnsi="Univers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EA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D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5108"/>
    <w:pPr>
      <w:ind w:left="720"/>
      <w:contextualSpacing/>
    </w:pPr>
  </w:style>
  <w:style w:type="paragraph" w:customStyle="1" w:styleId="ConsNormal">
    <w:name w:val="ConsNormal"/>
    <w:rsid w:val="00E22C2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1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0E61"/>
    <w:pPr>
      <w:keepNext/>
      <w:jc w:val="center"/>
      <w:outlineLvl w:val="0"/>
    </w:pPr>
    <w:rPr>
      <w:rFonts w:ascii="Univers" w:hAnsi="Univer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E61"/>
    <w:rPr>
      <w:rFonts w:ascii="Univers" w:eastAsia="Times New Roman" w:hAnsi="Univers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EA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D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5108"/>
    <w:pPr>
      <w:ind w:left="720"/>
      <w:contextualSpacing/>
    </w:pPr>
  </w:style>
  <w:style w:type="paragraph" w:customStyle="1" w:styleId="ConsNormal">
    <w:name w:val="ConsNormal"/>
    <w:rsid w:val="00E22C2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2024-02-29T09:36:00Z</cp:lastPrinted>
  <dcterms:created xsi:type="dcterms:W3CDTF">2015-11-12T09:09:00Z</dcterms:created>
  <dcterms:modified xsi:type="dcterms:W3CDTF">2024-04-01T04:11:00Z</dcterms:modified>
</cp:coreProperties>
</file>